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62711" w14:textId="12BFC67F" w:rsidR="00EB18D7" w:rsidRDefault="00EB18D7" w:rsidP="00EB18D7">
      <w:pPr>
        <w:jc w:val="right"/>
        <w:rPr>
          <w:rFonts w:asciiTheme="minorBidi" w:hAnsiTheme="minorBidi" w:cstheme="minorBidi"/>
          <w:lang w:val="en-GB"/>
        </w:rPr>
      </w:pPr>
      <w:r w:rsidRPr="00EB18D7">
        <w:rPr>
          <w:rFonts w:asciiTheme="minorBidi" w:hAnsiTheme="minorBidi" w:cstheme="minorBidi"/>
          <w:lang w:val="en-GB"/>
        </w:rPr>
        <w:t>IOC/A-31/3.1.Inf</w:t>
      </w:r>
    </w:p>
    <w:p w14:paraId="07F4EEA2" w14:textId="77777777" w:rsidR="00EB18D7" w:rsidRDefault="00EB18D7" w:rsidP="00280BDC">
      <w:pPr>
        <w:rPr>
          <w:rFonts w:asciiTheme="minorBidi" w:hAnsiTheme="minorBidi" w:cstheme="minorBidi"/>
          <w:lang w:val="en-GB"/>
        </w:rPr>
      </w:pPr>
    </w:p>
    <w:p w14:paraId="145CD0A5" w14:textId="499583FA" w:rsidR="00893A92" w:rsidRPr="00280BDC" w:rsidRDefault="00124EFA" w:rsidP="00280BDC">
      <w:pPr>
        <w:rPr>
          <w:rFonts w:asciiTheme="minorBidi" w:hAnsiTheme="minorBidi" w:cstheme="minorBidi"/>
          <w:lang w:val="en-GB"/>
        </w:rPr>
      </w:pPr>
      <w:r w:rsidRPr="00280BDC">
        <w:rPr>
          <w:rFonts w:asciiTheme="minorBidi" w:hAnsiTheme="minorBidi" w:cstheme="minorBidi"/>
          <w:lang w:val="en-GB"/>
        </w:rPr>
        <w:t>3.1. Statement of the Chair of the State of IOC</w:t>
      </w:r>
    </w:p>
    <w:p w14:paraId="7BCADF67" w14:textId="77777777" w:rsidR="007A1037" w:rsidRPr="00280BDC" w:rsidRDefault="007A1037" w:rsidP="00280BDC">
      <w:pPr>
        <w:rPr>
          <w:rFonts w:asciiTheme="minorBidi" w:hAnsiTheme="minorBidi" w:cstheme="minorBidi"/>
          <w:lang w:val="en-GB"/>
        </w:rPr>
      </w:pPr>
    </w:p>
    <w:p w14:paraId="47BD1013" w14:textId="77CF7B89" w:rsidR="00893A92" w:rsidRPr="00280BDC" w:rsidRDefault="00893A92" w:rsidP="00280BDC">
      <w:pPr>
        <w:spacing w:after="240"/>
        <w:jc w:val="both"/>
        <w:rPr>
          <w:rFonts w:asciiTheme="minorBidi" w:hAnsiTheme="minorBidi" w:cstheme="minorBidi"/>
          <w:lang w:val="en-GB"/>
        </w:rPr>
      </w:pPr>
      <w:r w:rsidRPr="00280BDC">
        <w:rPr>
          <w:rFonts w:asciiTheme="minorBidi" w:hAnsiTheme="minorBidi" w:cstheme="minorBidi"/>
          <w:lang w:val="en-GB"/>
        </w:rPr>
        <w:t>Dear delegates.</w:t>
      </w:r>
    </w:p>
    <w:p w14:paraId="1E9E7C87" w14:textId="33925B65" w:rsidR="00893A92" w:rsidRPr="00280BDC" w:rsidRDefault="00124EFA" w:rsidP="00280BDC">
      <w:pPr>
        <w:spacing w:after="240"/>
        <w:jc w:val="both"/>
        <w:rPr>
          <w:rFonts w:asciiTheme="minorBidi" w:hAnsiTheme="minorBidi" w:cstheme="minorBidi"/>
          <w:lang w:val="en-GB"/>
        </w:rPr>
      </w:pPr>
      <w:r w:rsidRPr="00280BDC">
        <w:rPr>
          <w:rFonts w:asciiTheme="minorBidi" w:hAnsiTheme="minorBidi" w:cstheme="minorBidi"/>
          <w:lang w:val="en-GB"/>
        </w:rPr>
        <w:t>In accordance with rule of procedure 8.1(a), this agenda item corresponds to the statement of the Chair on recent developments in the work of the Commission and perspectives for the coming years</w:t>
      </w:r>
      <w:r w:rsidR="00280BDC">
        <w:rPr>
          <w:rFonts w:asciiTheme="minorBidi" w:hAnsiTheme="minorBidi" w:cstheme="minorBidi"/>
          <w:lang w:val="en-GB"/>
        </w:rPr>
        <w:t>.</w:t>
      </w:r>
    </w:p>
    <w:p w14:paraId="6A3BEAF9" w14:textId="31A7B270" w:rsidR="00122AF6" w:rsidRPr="00280BDC" w:rsidRDefault="00124EFA" w:rsidP="00280BDC">
      <w:pPr>
        <w:spacing w:after="240"/>
        <w:jc w:val="both"/>
        <w:rPr>
          <w:rFonts w:asciiTheme="minorBidi" w:hAnsiTheme="minorBidi" w:cstheme="minorBidi"/>
          <w:lang w:val="en-GB"/>
        </w:rPr>
      </w:pPr>
      <w:r w:rsidRPr="00280BDC">
        <w:rPr>
          <w:rFonts w:asciiTheme="minorBidi" w:hAnsiTheme="minorBidi" w:cstheme="minorBidi"/>
          <w:lang w:val="en-GB"/>
        </w:rPr>
        <w:t xml:space="preserve">As I expressed at the opening of this Assembly, reality turned out to be very different from what we expected. Nevertheless, despite the difficult circumstances, our commitment to the ocean remained the main driver for our actions </w:t>
      </w:r>
      <w:r w:rsidR="001066E4">
        <w:rPr>
          <w:rFonts w:asciiTheme="minorBidi" w:hAnsiTheme="minorBidi" w:cstheme="minorBidi"/>
          <w:lang w:val="en-GB"/>
        </w:rPr>
        <w:t xml:space="preserve">in order </w:t>
      </w:r>
      <w:r w:rsidR="004A1085" w:rsidRPr="00280BDC">
        <w:rPr>
          <w:rFonts w:asciiTheme="minorBidi" w:hAnsiTheme="minorBidi" w:cstheme="minorBidi"/>
          <w:lang w:val="en-GB"/>
        </w:rPr>
        <w:t>to</w:t>
      </w:r>
      <w:r w:rsidRPr="00280BDC">
        <w:rPr>
          <w:rFonts w:asciiTheme="minorBidi" w:hAnsiTheme="minorBidi" w:cstheme="minorBidi"/>
          <w:lang w:val="en-GB"/>
        </w:rPr>
        <w:t xml:space="preserve"> fulfil our mandate.</w:t>
      </w:r>
    </w:p>
    <w:p w14:paraId="55FC4AB5" w14:textId="10C90C35" w:rsidR="008F3911" w:rsidRPr="00280BDC" w:rsidRDefault="000E0D03" w:rsidP="00280BDC">
      <w:pPr>
        <w:spacing w:after="240"/>
        <w:jc w:val="both"/>
        <w:rPr>
          <w:rFonts w:asciiTheme="minorBidi" w:hAnsiTheme="minorBidi" w:cstheme="minorBidi"/>
          <w:lang w:val="en-GB"/>
        </w:rPr>
      </w:pPr>
      <w:r w:rsidRPr="00280BDC">
        <w:rPr>
          <w:rFonts w:asciiTheme="minorBidi" w:hAnsiTheme="minorBidi" w:cstheme="minorBidi"/>
          <w:lang w:val="en-GB"/>
        </w:rPr>
        <w:t xml:space="preserve">In our own IOC, we analysed each case, each circumstance, and came forward with alternatives not only to continue but to expand our work. The </w:t>
      </w:r>
      <w:r w:rsidR="00893A92" w:rsidRPr="00280BDC">
        <w:rPr>
          <w:rFonts w:asciiTheme="minorBidi" w:hAnsiTheme="minorBidi" w:cstheme="minorBidi"/>
          <w:lang w:val="en-GB"/>
        </w:rPr>
        <w:t xml:space="preserve">new normal </w:t>
      </w:r>
      <w:r w:rsidRPr="00280BDC">
        <w:rPr>
          <w:rFonts w:asciiTheme="minorBidi" w:hAnsiTheme="minorBidi" w:cstheme="minorBidi"/>
          <w:lang w:val="en-GB"/>
        </w:rPr>
        <w:t xml:space="preserve">in which we are living, with its </w:t>
      </w:r>
      <w:r w:rsidR="00893A92" w:rsidRPr="00280BDC">
        <w:rPr>
          <w:rFonts w:asciiTheme="minorBidi" w:hAnsiTheme="minorBidi" w:cstheme="minorBidi"/>
          <w:lang w:val="en-GB"/>
        </w:rPr>
        <w:t>virtual platforms</w:t>
      </w:r>
      <w:r w:rsidR="007A1037" w:rsidRPr="00280BDC">
        <w:rPr>
          <w:rFonts w:asciiTheme="minorBidi" w:hAnsiTheme="minorBidi" w:cstheme="minorBidi"/>
          <w:lang w:val="en-GB"/>
        </w:rPr>
        <w:t>, created additional opportunities for increased</w:t>
      </w:r>
      <w:r w:rsidR="00893A92" w:rsidRPr="00280BDC">
        <w:rPr>
          <w:rFonts w:asciiTheme="minorBidi" w:hAnsiTheme="minorBidi" w:cstheme="minorBidi"/>
          <w:lang w:val="en-GB"/>
        </w:rPr>
        <w:t xml:space="preserve"> communication, </w:t>
      </w:r>
      <w:r w:rsidR="007A1037" w:rsidRPr="00280BDC">
        <w:rPr>
          <w:rFonts w:asciiTheme="minorBidi" w:hAnsiTheme="minorBidi" w:cstheme="minorBidi"/>
          <w:lang w:val="en-GB"/>
        </w:rPr>
        <w:t>and</w:t>
      </w:r>
      <w:r w:rsidR="00893A92" w:rsidRPr="00280BDC">
        <w:rPr>
          <w:rFonts w:asciiTheme="minorBidi" w:hAnsiTheme="minorBidi" w:cstheme="minorBidi"/>
          <w:lang w:val="en-GB"/>
        </w:rPr>
        <w:t xml:space="preserve"> our ability to participate in multiple subjects and debates.</w:t>
      </w:r>
      <w:r w:rsidR="007A1037" w:rsidRPr="00280BDC">
        <w:rPr>
          <w:rFonts w:asciiTheme="minorBidi" w:hAnsiTheme="minorBidi" w:cstheme="minorBidi"/>
          <w:lang w:val="en-GB"/>
        </w:rPr>
        <w:t xml:space="preserve"> Just the simple exercise of counting virtual meetings, webinars, information sessions, provides a clear indication of how much our communications have increased. </w:t>
      </w:r>
      <w:r w:rsidR="00122AF6" w:rsidRPr="00280BDC">
        <w:rPr>
          <w:rFonts w:asciiTheme="minorBidi" w:hAnsiTheme="minorBidi" w:cstheme="minorBidi"/>
          <w:lang w:val="en-GB"/>
        </w:rPr>
        <w:t xml:space="preserve">This shift from </w:t>
      </w:r>
      <w:r w:rsidR="00347C41" w:rsidRPr="00280BDC">
        <w:rPr>
          <w:rFonts w:asciiTheme="minorBidi" w:hAnsiTheme="minorBidi" w:cstheme="minorBidi"/>
          <w:lang w:val="en-GB"/>
        </w:rPr>
        <w:t xml:space="preserve">meeting in person to remote participation has allowed us all to be present in multiple and almost synchronic events around the world. </w:t>
      </w:r>
      <w:r w:rsidR="00CC4E4B" w:rsidRPr="00280BDC">
        <w:rPr>
          <w:rFonts w:asciiTheme="minorBidi" w:hAnsiTheme="minorBidi" w:cstheme="minorBidi"/>
          <w:lang w:val="en-GB"/>
        </w:rPr>
        <w:t>Remote sessions were implemented not only for our 53</w:t>
      </w:r>
      <w:r w:rsidR="00CC4E4B" w:rsidRPr="00280BDC">
        <w:rPr>
          <w:rFonts w:asciiTheme="minorBidi" w:hAnsiTheme="minorBidi" w:cstheme="minorBidi"/>
          <w:vertAlign w:val="superscript"/>
          <w:lang w:val="en-GB"/>
        </w:rPr>
        <w:t>rd</w:t>
      </w:r>
      <w:r w:rsidR="00CC4E4B" w:rsidRPr="00280BDC">
        <w:rPr>
          <w:rFonts w:asciiTheme="minorBidi" w:hAnsiTheme="minorBidi" w:cstheme="minorBidi"/>
          <w:lang w:val="en-GB"/>
        </w:rPr>
        <w:t xml:space="preserve"> Executive Council las</w:t>
      </w:r>
      <w:r w:rsidR="00280BDC">
        <w:rPr>
          <w:rFonts w:asciiTheme="minorBidi" w:hAnsiTheme="minorBidi" w:cstheme="minorBidi"/>
          <w:lang w:val="en-GB"/>
        </w:rPr>
        <w:t>t</w:t>
      </w:r>
      <w:r w:rsidR="00CC4E4B" w:rsidRPr="00280BDC">
        <w:rPr>
          <w:rFonts w:asciiTheme="minorBidi" w:hAnsiTheme="minorBidi" w:cstheme="minorBidi"/>
          <w:lang w:val="en-GB"/>
        </w:rPr>
        <w:t xml:space="preserve"> February, but also for meetings of our primary subsidiary bodies, </w:t>
      </w:r>
      <w:r w:rsidR="004A1085" w:rsidRPr="00280BDC">
        <w:rPr>
          <w:rFonts w:asciiTheme="minorBidi" w:hAnsiTheme="minorBidi" w:cstheme="minorBidi"/>
          <w:lang w:val="en-GB"/>
        </w:rPr>
        <w:t>projects,</w:t>
      </w:r>
      <w:r w:rsidR="00CC4E4B" w:rsidRPr="00280BDC">
        <w:rPr>
          <w:rFonts w:asciiTheme="minorBidi" w:hAnsiTheme="minorBidi" w:cstheme="minorBidi"/>
          <w:lang w:val="en-GB"/>
        </w:rPr>
        <w:t xml:space="preserve"> and activities.</w:t>
      </w:r>
    </w:p>
    <w:p w14:paraId="15749517" w14:textId="381C4BAA" w:rsidR="008F3911" w:rsidRPr="00280BDC" w:rsidRDefault="008F3911" w:rsidP="00280BDC">
      <w:pPr>
        <w:spacing w:after="240"/>
        <w:jc w:val="both"/>
        <w:rPr>
          <w:rFonts w:asciiTheme="minorBidi" w:hAnsiTheme="minorBidi" w:cstheme="minorBidi"/>
          <w:lang w:val="en-GB"/>
        </w:rPr>
      </w:pPr>
      <w:r w:rsidRPr="00280BDC">
        <w:rPr>
          <w:rFonts w:asciiTheme="minorBidi" w:hAnsiTheme="minorBidi" w:cstheme="minorBidi"/>
          <w:lang w:val="en-GB"/>
        </w:rPr>
        <w:t>Through</w:t>
      </w:r>
      <w:r w:rsidR="00280BDC">
        <w:rPr>
          <w:rFonts w:asciiTheme="minorBidi" w:hAnsiTheme="minorBidi" w:cstheme="minorBidi"/>
          <w:lang w:val="en-GB"/>
        </w:rPr>
        <w:t xml:space="preserve"> IOC Circular Letter </w:t>
      </w:r>
      <w:r w:rsidR="00347C41" w:rsidRPr="00280BDC">
        <w:rPr>
          <w:rFonts w:asciiTheme="minorBidi" w:hAnsiTheme="minorBidi" w:cstheme="minorBidi"/>
          <w:lang w:val="en-GB"/>
        </w:rPr>
        <w:t>2835</w:t>
      </w:r>
      <w:r w:rsidR="007A1037" w:rsidRPr="00280BDC">
        <w:rPr>
          <w:rFonts w:asciiTheme="minorBidi" w:hAnsiTheme="minorBidi" w:cstheme="minorBidi"/>
          <w:lang w:val="en-GB"/>
        </w:rPr>
        <w:t xml:space="preserve">, </w:t>
      </w:r>
      <w:r w:rsidRPr="00280BDC">
        <w:rPr>
          <w:rFonts w:asciiTheme="minorBidi" w:hAnsiTheme="minorBidi" w:cstheme="minorBidi"/>
          <w:lang w:val="en-GB"/>
        </w:rPr>
        <w:t>I proposed holding this 31st session of our Assembly following a hybrid model</w:t>
      </w:r>
      <w:r w:rsidR="000959FE" w:rsidRPr="00280BDC">
        <w:rPr>
          <w:rFonts w:asciiTheme="minorBidi" w:hAnsiTheme="minorBidi" w:cstheme="minorBidi"/>
          <w:lang w:val="en-GB"/>
        </w:rPr>
        <w:t xml:space="preserve">, with </w:t>
      </w:r>
      <w:r w:rsidRPr="00280BDC">
        <w:rPr>
          <w:rFonts w:asciiTheme="minorBidi" w:hAnsiTheme="minorBidi" w:cstheme="minorBidi"/>
          <w:lang w:val="en-GB"/>
        </w:rPr>
        <w:t xml:space="preserve">remote plenary sessions combined with </w:t>
      </w:r>
      <w:r w:rsidRPr="00280BDC">
        <w:rPr>
          <w:rFonts w:asciiTheme="minorBidi" w:hAnsiTheme="minorBidi" w:cstheme="minorBidi"/>
          <w:i/>
          <w:iCs/>
          <w:lang w:val="en-GB"/>
        </w:rPr>
        <w:t>in praesentia</w:t>
      </w:r>
      <w:r w:rsidRPr="00280BDC">
        <w:rPr>
          <w:rFonts w:asciiTheme="minorBidi" w:hAnsiTheme="minorBidi" w:cstheme="minorBidi"/>
          <w:lang w:val="en-GB"/>
        </w:rPr>
        <w:t xml:space="preserve"> elections of the Board of Officers and members of the Executive Council</w:t>
      </w:r>
      <w:r w:rsidR="00C1137D" w:rsidRPr="00280BDC">
        <w:rPr>
          <w:rFonts w:asciiTheme="minorBidi" w:hAnsiTheme="minorBidi" w:cstheme="minorBidi"/>
          <w:lang w:val="en-GB"/>
        </w:rPr>
        <w:t xml:space="preserve">. We have carefully prepared and crafted this meeting </w:t>
      </w:r>
      <w:r w:rsidR="006478AD" w:rsidRPr="00280BDC">
        <w:rPr>
          <w:rFonts w:asciiTheme="minorBidi" w:hAnsiTheme="minorBidi" w:cstheme="minorBidi"/>
          <w:lang w:val="en-GB"/>
        </w:rPr>
        <w:t>to</w:t>
      </w:r>
      <w:r w:rsidR="00C1137D" w:rsidRPr="00280BDC">
        <w:rPr>
          <w:rFonts w:asciiTheme="minorBidi" w:hAnsiTheme="minorBidi" w:cstheme="minorBidi"/>
          <w:lang w:val="en-GB"/>
        </w:rPr>
        <w:t xml:space="preserve"> ensure the quality of the debate and to allow the decision-making process to be inclusive, </w:t>
      </w:r>
      <w:r w:rsidR="004A1085" w:rsidRPr="00280BDC">
        <w:rPr>
          <w:rFonts w:asciiTheme="minorBidi" w:hAnsiTheme="minorBidi" w:cstheme="minorBidi"/>
          <w:lang w:val="en-GB"/>
        </w:rPr>
        <w:t>transparent,</w:t>
      </w:r>
      <w:r w:rsidR="00C1137D" w:rsidRPr="00280BDC">
        <w:rPr>
          <w:rFonts w:asciiTheme="minorBidi" w:hAnsiTheme="minorBidi" w:cstheme="minorBidi"/>
          <w:lang w:val="en-GB"/>
        </w:rPr>
        <w:t xml:space="preserve"> and effective, complying with our Rules of Procedure in full.</w:t>
      </w:r>
    </w:p>
    <w:p w14:paraId="1B9F3240" w14:textId="57C66DDA" w:rsidR="006006B8" w:rsidRPr="00280BDC" w:rsidRDefault="006006B8" w:rsidP="00280BDC">
      <w:pPr>
        <w:spacing w:after="240"/>
        <w:jc w:val="both"/>
        <w:rPr>
          <w:rFonts w:asciiTheme="minorBidi" w:hAnsiTheme="minorBidi" w:cstheme="minorBidi"/>
          <w:lang w:val="en-GB"/>
        </w:rPr>
      </w:pPr>
      <w:r w:rsidRPr="00280BDC">
        <w:rPr>
          <w:rFonts w:asciiTheme="minorBidi" w:hAnsiTheme="minorBidi" w:cstheme="minorBidi"/>
          <w:lang w:val="en-GB"/>
        </w:rPr>
        <w:t>Begging your indulgence, I will repeat here what I stated at the opening of the 53</w:t>
      </w:r>
      <w:r w:rsidRPr="00280BDC">
        <w:rPr>
          <w:rFonts w:asciiTheme="minorBidi" w:hAnsiTheme="minorBidi" w:cstheme="minorBidi"/>
          <w:vertAlign w:val="superscript"/>
          <w:lang w:val="en-GB"/>
        </w:rPr>
        <w:t>rd</w:t>
      </w:r>
      <w:r w:rsidRPr="00280BDC">
        <w:rPr>
          <w:rFonts w:asciiTheme="minorBidi" w:hAnsiTheme="minorBidi" w:cstheme="minorBidi"/>
          <w:lang w:val="en-GB"/>
        </w:rPr>
        <w:t xml:space="preserve"> session of the Executive Council last February. </w:t>
      </w:r>
      <w:r w:rsidR="00AB65E5" w:rsidRPr="00280BDC">
        <w:rPr>
          <w:rFonts w:asciiTheme="minorBidi" w:hAnsiTheme="minorBidi" w:cstheme="minorBidi"/>
          <w:lang w:val="en-GB"/>
        </w:rPr>
        <w:t xml:space="preserve">We can execute our mandate and act as one for the benefit of all only if we continue to operate as we traditionally do: in a transparent, </w:t>
      </w:r>
      <w:r w:rsidR="00754257" w:rsidRPr="00280BDC">
        <w:rPr>
          <w:rFonts w:asciiTheme="minorBidi" w:hAnsiTheme="minorBidi" w:cstheme="minorBidi"/>
          <w:lang w:val="en-GB"/>
        </w:rPr>
        <w:t>participatory,</w:t>
      </w:r>
      <w:r w:rsidR="00AB65E5" w:rsidRPr="00280BDC">
        <w:rPr>
          <w:rFonts w:asciiTheme="minorBidi" w:hAnsiTheme="minorBidi" w:cstheme="minorBidi"/>
          <w:lang w:val="en-GB"/>
        </w:rPr>
        <w:t xml:space="preserve"> and constructive manner, working together </w:t>
      </w:r>
      <w:r w:rsidR="004A1085" w:rsidRPr="00280BDC">
        <w:rPr>
          <w:rFonts w:asciiTheme="minorBidi" w:hAnsiTheme="minorBidi" w:cstheme="minorBidi"/>
          <w:lang w:val="en-GB"/>
        </w:rPr>
        <w:t>to</w:t>
      </w:r>
      <w:r w:rsidR="00AB65E5" w:rsidRPr="00280BDC">
        <w:rPr>
          <w:rFonts w:asciiTheme="minorBidi" w:hAnsiTheme="minorBidi" w:cstheme="minorBidi"/>
          <w:lang w:val="en-GB"/>
        </w:rPr>
        <w:t xml:space="preserve"> be a better scientific and technical body.</w:t>
      </w:r>
    </w:p>
    <w:p w14:paraId="2956E2E0" w14:textId="473CAB16" w:rsidR="008F3911" w:rsidRPr="00280BDC" w:rsidRDefault="00AB65E5" w:rsidP="00280BDC">
      <w:pPr>
        <w:spacing w:after="240"/>
        <w:jc w:val="both"/>
        <w:rPr>
          <w:rFonts w:asciiTheme="minorBidi" w:hAnsiTheme="minorBidi" w:cstheme="minorBidi"/>
          <w:lang w:val="en-GB"/>
        </w:rPr>
      </w:pPr>
      <w:r w:rsidRPr="00280BDC">
        <w:rPr>
          <w:rFonts w:asciiTheme="minorBidi" w:hAnsiTheme="minorBidi" w:cstheme="minorBidi"/>
          <w:color w:val="000000" w:themeColor="text1"/>
          <w:lang w:val="en-GB"/>
        </w:rPr>
        <w:t>C</w:t>
      </w:r>
      <w:r w:rsidR="00B81F72" w:rsidRPr="00280BDC">
        <w:rPr>
          <w:rFonts w:asciiTheme="minorBidi" w:hAnsiTheme="minorBidi" w:cstheme="minorBidi"/>
          <w:lang w:val="en-GB"/>
        </w:rPr>
        <w:t>urrent</w:t>
      </w:r>
      <w:r w:rsidR="008F3911" w:rsidRPr="00280BDC">
        <w:rPr>
          <w:rFonts w:asciiTheme="minorBidi" w:hAnsiTheme="minorBidi" w:cstheme="minorBidi"/>
          <w:lang w:val="en-GB"/>
        </w:rPr>
        <w:t xml:space="preserve"> circumstance</w:t>
      </w:r>
      <w:r w:rsidR="00B81F72" w:rsidRPr="00280BDC">
        <w:rPr>
          <w:rFonts w:asciiTheme="minorBidi" w:hAnsiTheme="minorBidi" w:cstheme="minorBidi"/>
          <w:lang w:val="en-GB"/>
        </w:rPr>
        <w:t>s</w:t>
      </w:r>
      <w:r w:rsidR="008F3911" w:rsidRPr="00280BDC">
        <w:rPr>
          <w:rFonts w:asciiTheme="minorBidi" w:hAnsiTheme="minorBidi" w:cstheme="minorBidi"/>
          <w:lang w:val="en-GB"/>
        </w:rPr>
        <w:t xml:space="preserve"> ha</w:t>
      </w:r>
      <w:r w:rsidR="00B81F72" w:rsidRPr="00280BDC">
        <w:rPr>
          <w:rFonts w:asciiTheme="minorBidi" w:hAnsiTheme="minorBidi" w:cstheme="minorBidi"/>
          <w:lang w:val="en-GB"/>
        </w:rPr>
        <w:t>ve</w:t>
      </w:r>
      <w:r w:rsidR="008F3911" w:rsidRPr="00280BDC">
        <w:rPr>
          <w:rFonts w:asciiTheme="minorBidi" w:hAnsiTheme="minorBidi" w:cstheme="minorBidi"/>
          <w:lang w:val="en-GB"/>
        </w:rPr>
        <w:t xml:space="preserve"> significantly reduced the time available compared to past sessions of the Assembly. Traditionally, our Assembly represented the opportunity for our programmes, subsidiary bodies</w:t>
      </w:r>
      <w:r w:rsidR="00B81F72" w:rsidRPr="00280BDC">
        <w:rPr>
          <w:rFonts w:asciiTheme="minorBidi" w:hAnsiTheme="minorBidi" w:cstheme="minorBidi"/>
          <w:lang w:val="en-GB"/>
        </w:rPr>
        <w:t xml:space="preserve"> as well as Member States to present the key developments during the intersessional period, propose activities and projects and promote synergies. We have therefore created a </w:t>
      </w:r>
      <w:hyperlink r:id="rId10" w:history="1">
        <w:r w:rsidR="00B81F72" w:rsidRPr="001066E4">
          <w:rPr>
            <w:rStyle w:val="Hyperlink"/>
            <w:rFonts w:asciiTheme="minorBidi" w:hAnsiTheme="minorBidi" w:cstheme="minorBidi"/>
            <w:lang w:val="en-GB"/>
          </w:rPr>
          <w:t>series of webinars</w:t>
        </w:r>
      </w:hyperlink>
      <w:r w:rsidR="00B81F72" w:rsidRPr="00280BDC">
        <w:rPr>
          <w:rFonts w:asciiTheme="minorBidi" w:hAnsiTheme="minorBidi" w:cstheme="minorBidi"/>
          <w:lang w:val="en-GB"/>
        </w:rPr>
        <w:t xml:space="preserve"> held between 31</w:t>
      </w:r>
      <w:r w:rsidR="00B81F72" w:rsidRPr="00280BDC">
        <w:rPr>
          <w:rFonts w:asciiTheme="minorBidi" w:hAnsiTheme="minorBidi" w:cstheme="minorBidi"/>
          <w:vertAlign w:val="superscript"/>
          <w:lang w:val="en-GB"/>
        </w:rPr>
        <w:t>st</w:t>
      </w:r>
      <w:r w:rsidR="00B81F72" w:rsidRPr="00280BDC">
        <w:rPr>
          <w:rFonts w:asciiTheme="minorBidi" w:hAnsiTheme="minorBidi" w:cstheme="minorBidi"/>
          <w:lang w:val="en-GB"/>
        </w:rPr>
        <w:t xml:space="preserve"> of May and </w:t>
      </w:r>
      <w:r w:rsidR="00754257" w:rsidRPr="00280BDC">
        <w:rPr>
          <w:rFonts w:asciiTheme="minorBidi" w:hAnsiTheme="minorBidi" w:cstheme="minorBidi"/>
          <w:lang w:val="en-GB"/>
        </w:rPr>
        <w:t>11</w:t>
      </w:r>
      <w:r w:rsidR="00754257" w:rsidRPr="00280BDC">
        <w:rPr>
          <w:rFonts w:asciiTheme="minorBidi" w:hAnsiTheme="minorBidi" w:cstheme="minorBidi"/>
          <w:vertAlign w:val="superscript"/>
          <w:lang w:val="en-GB"/>
        </w:rPr>
        <w:t>th</w:t>
      </w:r>
      <w:r w:rsidR="00754257" w:rsidRPr="00280BDC">
        <w:rPr>
          <w:rFonts w:asciiTheme="minorBidi" w:hAnsiTheme="minorBidi" w:cstheme="minorBidi"/>
          <w:lang w:val="en-GB"/>
        </w:rPr>
        <w:t xml:space="preserve"> </w:t>
      </w:r>
      <w:r w:rsidR="00B81F72" w:rsidRPr="00280BDC">
        <w:rPr>
          <w:rFonts w:asciiTheme="minorBidi" w:hAnsiTheme="minorBidi" w:cstheme="minorBidi"/>
          <w:lang w:val="en-GB"/>
        </w:rPr>
        <w:t>of June as an additional mechan</w:t>
      </w:r>
      <w:r w:rsidR="0010376B" w:rsidRPr="00280BDC">
        <w:rPr>
          <w:rFonts w:asciiTheme="minorBidi" w:hAnsiTheme="minorBidi" w:cstheme="minorBidi"/>
          <w:lang w:val="en-GB"/>
        </w:rPr>
        <w:t>ism to</w:t>
      </w:r>
      <w:r w:rsidR="00B81F72" w:rsidRPr="00280BDC">
        <w:rPr>
          <w:rFonts w:asciiTheme="minorBidi" w:hAnsiTheme="minorBidi" w:cstheme="minorBidi"/>
          <w:lang w:val="en-GB"/>
        </w:rPr>
        <w:t xml:space="preserve"> inform our Member States</w:t>
      </w:r>
      <w:r w:rsidR="00280BDC">
        <w:rPr>
          <w:rFonts w:asciiTheme="minorBidi" w:hAnsiTheme="minorBidi" w:cstheme="minorBidi"/>
          <w:lang w:val="en-GB"/>
        </w:rPr>
        <w:t xml:space="preserve"> </w:t>
      </w:r>
      <w:r w:rsidR="0010376B" w:rsidRPr="00280BDC">
        <w:rPr>
          <w:rFonts w:asciiTheme="minorBidi" w:hAnsiTheme="minorBidi" w:cstheme="minorBidi"/>
          <w:lang w:val="en-GB"/>
        </w:rPr>
        <w:t>.</w:t>
      </w:r>
      <w:r w:rsidR="00B81F72" w:rsidRPr="00280BDC">
        <w:rPr>
          <w:rFonts w:asciiTheme="minorBidi" w:hAnsiTheme="minorBidi" w:cstheme="minorBidi"/>
          <w:lang w:val="en-GB"/>
        </w:rPr>
        <w:t xml:space="preserve"> </w:t>
      </w:r>
    </w:p>
    <w:p w14:paraId="17B5366E" w14:textId="21E46061" w:rsidR="00C1137D" w:rsidRPr="00280BDC" w:rsidRDefault="00AB65E5" w:rsidP="00280BDC">
      <w:pPr>
        <w:spacing w:after="240"/>
        <w:jc w:val="both"/>
        <w:rPr>
          <w:rFonts w:asciiTheme="minorBidi" w:hAnsiTheme="minorBidi" w:cstheme="minorBidi"/>
          <w:lang w:val="en-GB"/>
        </w:rPr>
      </w:pPr>
      <w:r w:rsidRPr="00280BDC">
        <w:rPr>
          <w:rFonts w:asciiTheme="minorBidi" w:hAnsiTheme="minorBidi" w:cstheme="minorBidi"/>
          <w:lang w:val="en-GB"/>
        </w:rPr>
        <w:t xml:space="preserve">Throughout these months of remote work, we have accumulated extremely valuable experience and it is highly probable that some of the incorporated methodologies have come to stay with us. That is why I proposed to the 53 Executive Council entrusting the Financial Committee, as part of its duties pertaining to IOC governance, methods of work and procedures, with the initial analysis of a review and possible updating of the Commission's Rules of Procedure, with a view to adjusting them to the </w:t>
      </w:r>
      <w:r w:rsidR="00CC4E4B" w:rsidRPr="00280BDC">
        <w:rPr>
          <w:rFonts w:asciiTheme="minorBidi" w:hAnsiTheme="minorBidi" w:cstheme="minorBidi"/>
          <w:lang w:val="en-GB"/>
        </w:rPr>
        <w:t xml:space="preserve">existing </w:t>
      </w:r>
      <w:r w:rsidRPr="00280BDC">
        <w:rPr>
          <w:rFonts w:asciiTheme="minorBidi" w:hAnsiTheme="minorBidi" w:cstheme="minorBidi"/>
          <w:lang w:val="en-GB"/>
        </w:rPr>
        <w:t>possibilities and current reality, possible future scenarios, and capitalizing on the experience gathered and best practices within UNESCO and the UN system</w:t>
      </w:r>
      <w:r w:rsidR="00506CE3" w:rsidRPr="00280BDC">
        <w:rPr>
          <w:rFonts w:asciiTheme="minorBidi" w:hAnsiTheme="minorBidi" w:cstheme="minorBidi"/>
          <w:lang w:val="en-GB"/>
        </w:rPr>
        <w:t>.</w:t>
      </w:r>
    </w:p>
    <w:p w14:paraId="7FCDF5F1" w14:textId="1E4282FC" w:rsidR="00110E83" w:rsidRPr="00280BDC" w:rsidRDefault="00110E83" w:rsidP="00280BDC">
      <w:pPr>
        <w:spacing w:after="240"/>
        <w:jc w:val="both"/>
        <w:rPr>
          <w:rFonts w:asciiTheme="minorBidi" w:hAnsiTheme="minorBidi" w:cstheme="minorBidi"/>
          <w:lang w:val="en-GB"/>
        </w:rPr>
      </w:pPr>
      <w:r w:rsidRPr="00280BDC">
        <w:rPr>
          <w:rFonts w:asciiTheme="minorBidi" w:hAnsiTheme="minorBidi" w:cstheme="minorBidi"/>
          <w:lang w:val="en-GB"/>
        </w:rPr>
        <w:t xml:space="preserve">The financial situation remains challenging and, despite the support of the Director-General of UNESCO, the support and contributions of the Member States, and the contributions of various donors and actors involved in ocean issues, </w:t>
      </w:r>
      <w:r w:rsidR="006C0EB2" w:rsidRPr="00280BDC">
        <w:rPr>
          <w:rFonts w:asciiTheme="minorBidi" w:hAnsiTheme="minorBidi" w:cstheme="minorBidi"/>
          <w:lang w:val="en-GB"/>
        </w:rPr>
        <w:t xml:space="preserve">this </w:t>
      </w:r>
      <w:r w:rsidRPr="00280BDC">
        <w:rPr>
          <w:rFonts w:asciiTheme="minorBidi" w:hAnsiTheme="minorBidi" w:cstheme="minorBidi"/>
          <w:lang w:val="en-GB"/>
        </w:rPr>
        <w:t xml:space="preserve">is a matter of </w:t>
      </w:r>
      <w:r w:rsidR="006C0EB2" w:rsidRPr="00280BDC">
        <w:rPr>
          <w:rFonts w:asciiTheme="minorBidi" w:hAnsiTheme="minorBidi" w:cstheme="minorBidi"/>
          <w:lang w:val="en-GB"/>
        </w:rPr>
        <w:t xml:space="preserve">utmost </w:t>
      </w:r>
      <w:r w:rsidRPr="00280BDC">
        <w:rPr>
          <w:rFonts w:asciiTheme="minorBidi" w:hAnsiTheme="minorBidi" w:cstheme="minorBidi"/>
          <w:lang w:val="en-GB"/>
        </w:rPr>
        <w:t>concern.</w:t>
      </w:r>
      <w:r w:rsidR="00472D3F" w:rsidRPr="00280BDC">
        <w:rPr>
          <w:rFonts w:asciiTheme="minorBidi" w:hAnsiTheme="minorBidi" w:cstheme="minorBidi"/>
          <w:lang w:val="en-GB"/>
        </w:rPr>
        <w:t xml:space="preserve"> IOC’s </w:t>
      </w:r>
      <w:r w:rsidR="00472D3F" w:rsidRPr="00280BDC">
        <w:rPr>
          <w:rFonts w:asciiTheme="minorBidi" w:hAnsiTheme="minorBidi" w:cstheme="minorBidi"/>
          <w:lang w:val="en-GB"/>
        </w:rPr>
        <w:lastRenderedPageBreak/>
        <w:t xml:space="preserve">involvements keep growing, but available human and financial resources have not kept the same pace. </w:t>
      </w:r>
      <w:r w:rsidRPr="00280BDC">
        <w:rPr>
          <w:rFonts w:asciiTheme="minorBidi" w:hAnsiTheme="minorBidi" w:cstheme="minorBidi"/>
          <w:lang w:val="en-GB"/>
        </w:rPr>
        <w:t xml:space="preserve">We owe to ourselves an </w:t>
      </w:r>
      <w:r w:rsidR="00472D3F" w:rsidRPr="00280BDC">
        <w:rPr>
          <w:rFonts w:asciiTheme="minorBidi" w:hAnsiTheme="minorBidi" w:cstheme="minorBidi"/>
          <w:lang w:val="en-GB"/>
        </w:rPr>
        <w:t>in-depth</w:t>
      </w:r>
      <w:r w:rsidRPr="00280BDC">
        <w:rPr>
          <w:rFonts w:asciiTheme="minorBidi" w:hAnsiTheme="minorBidi" w:cstheme="minorBidi"/>
          <w:lang w:val="en-GB"/>
        </w:rPr>
        <w:t xml:space="preserve"> analysis of </w:t>
      </w:r>
      <w:r w:rsidR="00472D3F" w:rsidRPr="00280BDC">
        <w:rPr>
          <w:rFonts w:asciiTheme="minorBidi" w:hAnsiTheme="minorBidi" w:cstheme="minorBidi"/>
          <w:lang w:val="en-GB"/>
        </w:rPr>
        <w:t>the overall situation and perspectives as well as our strategy, business model and narrative to attract additional donors. We risk otherwise to turn our actions more opportunistic than strategic, with the implications such a change has.</w:t>
      </w:r>
    </w:p>
    <w:p w14:paraId="7319999C" w14:textId="30748A22" w:rsidR="00AB65E5" w:rsidRPr="00280BDC" w:rsidRDefault="00CC7C48" w:rsidP="00280BDC">
      <w:pPr>
        <w:spacing w:after="240"/>
        <w:jc w:val="both"/>
        <w:rPr>
          <w:rFonts w:asciiTheme="minorBidi" w:hAnsiTheme="minorBidi" w:cstheme="minorBidi"/>
          <w:color w:val="000000" w:themeColor="text1"/>
          <w:lang w:val="en-GB"/>
        </w:rPr>
      </w:pPr>
      <w:r w:rsidRPr="00280BDC">
        <w:rPr>
          <w:rFonts w:asciiTheme="minorBidi" w:hAnsiTheme="minorBidi" w:cstheme="minorBidi"/>
          <w:lang w:val="en-GB"/>
        </w:rPr>
        <w:t>In 2005</w:t>
      </w:r>
      <w:r w:rsidR="00280BDC">
        <w:rPr>
          <w:rFonts w:asciiTheme="minorBidi" w:hAnsiTheme="minorBidi" w:cstheme="minorBidi"/>
          <w:lang w:val="en-GB"/>
        </w:rPr>
        <w:t>,</w:t>
      </w:r>
      <w:r w:rsidRPr="00280BDC">
        <w:rPr>
          <w:rFonts w:asciiTheme="minorBidi" w:hAnsiTheme="minorBidi" w:cstheme="minorBidi"/>
          <w:lang w:val="en-GB"/>
        </w:rPr>
        <w:t xml:space="preserve"> we were challenged by a document under the title “</w:t>
      </w:r>
      <w:hyperlink r:id="rId11" w:history="1">
        <w:r w:rsidR="00472D3F" w:rsidRPr="00280BDC">
          <w:rPr>
            <w:rStyle w:val="Hyperlink"/>
            <w:rFonts w:asciiTheme="minorBidi" w:hAnsiTheme="minorBidi" w:cstheme="minorBidi"/>
            <w:lang w:val="en-GB"/>
          </w:rPr>
          <w:t>We have a Problem</w:t>
        </w:r>
      </w:hyperlink>
      <w:r w:rsidRPr="00280BDC">
        <w:rPr>
          <w:rFonts w:asciiTheme="minorBidi" w:hAnsiTheme="minorBidi" w:cstheme="minorBidi"/>
          <w:lang w:val="en-GB"/>
        </w:rPr>
        <w:t xml:space="preserve">”. In the aftermath of the terrible tsunami on 26 December 2004 in the Indian Ocean, and in face of a significant reduction of our budget, the document was putting the light on our decisions and their impact in determining our future, not through a mere change in the balance of </w:t>
      </w:r>
      <w:r w:rsidR="00AB65E5" w:rsidRPr="00280BDC">
        <w:rPr>
          <w:rFonts w:asciiTheme="minorBidi" w:hAnsiTheme="minorBidi" w:cstheme="minorBidi"/>
          <w:lang w:val="en-GB"/>
        </w:rPr>
        <w:t xml:space="preserve">issues </w:t>
      </w:r>
      <w:r w:rsidRPr="00280BDC">
        <w:rPr>
          <w:rFonts w:asciiTheme="minorBidi" w:hAnsiTheme="minorBidi" w:cstheme="minorBidi"/>
          <w:lang w:val="en-GB"/>
        </w:rPr>
        <w:t>of interest, but by affecting our identity as an intergovernmental oceanographic commission. We were then asked to take a break in our daily routine to think about: “where we are”, “where we want to go”, being a unique scientific and technical body within the UN system</w:t>
      </w:r>
      <w:r w:rsidR="00122AF6" w:rsidRPr="00280BDC">
        <w:rPr>
          <w:rFonts w:asciiTheme="minorBidi" w:hAnsiTheme="minorBidi" w:cstheme="minorBidi"/>
          <w:lang w:val="en-GB"/>
        </w:rPr>
        <w:t xml:space="preserve"> dedicated to ocean science and services</w:t>
      </w:r>
      <w:r w:rsidRPr="00280BDC">
        <w:rPr>
          <w:rFonts w:asciiTheme="minorBidi" w:hAnsiTheme="minorBidi" w:cstheme="minorBidi"/>
          <w:lang w:val="en-GB"/>
        </w:rPr>
        <w:t>.</w:t>
      </w:r>
      <w:r w:rsidR="00AB65E5" w:rsidRPr="00280BDC">
        <w:rPr>
          <w:rFonts w:asciiTheme="minorBidi" w:hAnsiTheme="minorBidi" w:cstheme="minorBidi"/>
          <w:color w:val="000000" w:themeColor="text1"/>
          <w:lang w:val="en-GB"/>
        </w:rPr>
        <w:t xml:space="preserve"> </w:t>
      </w:r>
    </w:p>
    <w:p w14:paraId="53447242" w14:textId="53773D1B" w:rsidR="00472D3F" w:rsidRPr="00280BDC" w:rsidRDefault="00AB65E5" w:rsidP="00280BDC">
      <w:pPr>
        <w:spacing w:after="240"/>
        <w:jc w:val="both"/>
        <w:rPr>
          <w:rFonts w:asciiTheme="minorBidi" w:hAnsiTheme="minorBidi" w:cstheme="minorBidi"/>
          <w:color w:val="FF0000"/>
          <w:lang w:val="en-GB"/>
        </w:rPr>
      </w:pPr>
      <w:r w:rsidRPr="00280BDC">
        <w:rPr>
          <w:rFonts w:asciiTheme="minorBidi" w:hAnsiTheme="minorBidi" w:cstheme="minorBidi"/>
          <w:color w:val="000000" w:themeColor="text1"/>
          <w:lang w:val="en-GB"/>
        </w:rPr>
        <w:t>All recent audits and assessments of the IOC have indicated that while it represents a most productive and highly-returning investment of Member States into the future knowledge-based sustainable ocean services, this investment is drastically insufficient, and that IOC is under-staffed and under-resourced to achieve its expanding mandate.</w:t>
      </w:r>
      <w:r w:rsidR="00B24055" w:rsidRPr="00280BDC">
        <w:rPr>
          <w:rFonts w:asciiTheme="minorBidi" w:hAnsiTheme="minorBidi" w:cstheme="minorBidi"/>
          <w:color w:val="000000" w:themeColor="text1"/>
          <w:lang w:val="en-GB"/>
        </w:rPr>
        <w:t xml:space="preserve"> This is a very clear call to action that we cannot and must not ignore.</w:t>
      </w:r>
    </w:p>
    <w:p w14:paraId="6D54D5FC" w14:textId="77777777" w:rsidR="00406D42" w:rsidRPr="00280BDC" w:rsidRDefault="00110E83" w:rsidP="00280BDC">
      <w:pPr>
        <w:spacing w:after="240"/>
        <w:jc w:val="both"/>
        <w:rPr>
          <w:rFonts w:asciiTheme="minorBidi" w:hAnsiTheme="minorBidi" w:cstheme="minorBidi"/>
          <w:lang w:val="en-GB"/>
        </w:rPr>
      </w:pPr>
      <w:r w:rsidRPr="00280BDC">
        <w:rPr>
          <w:rFonts w:asciiTheme="minorBidi" w:hAnsiTheme="minorBidi" w:cstheme="minorBidi"/>
          <w:lang w:val="en-GB"/>
        </w:rPr>
        <w:t xml:space="preserve">Our Commission is seen as a valued partner by UN frameworks related or with links to the </w:t>
      </w:r>
      <w:r w:rsidR="00472D3F" w:rsidRPr="00280BDC">
        <w:rPr>
          <w:rFonts w:asciiTheme="minorBidi" w:hAnsiTheme="minorBidi" w:cstheme="minorBidi"/>
          <w:lang w:val="en-GB"/>
        </w:rPr>
        <w:t>ocean and</w:t>
      </w:r>
      <w:r w:rsidRPr="00280BDC">
        <w:rPr>
          <w:rFonts w:asciiTheme="minorBidi" w:hAnsiTheme="minorBidi" w:cstheme="minorBidi"/>
          <w:lang w:val="en-GB"/>
        </w:rPr>
        <w:t xml:space="preserve"> recognised as an authoritative source of clear technical contributions, scientific knowledge, and uniquely positioned to bridge the science-to-policy gap.</w:t>
      </w:r>
      <w:r w:rsidR="00347C41" w:rsidRPr="00280BDC">
        <w:rPr>
          <w:rFonts w:asciiTheme="minorBidi" w:hAnsiTheme="minorBidi" w:cstheme="minorBidi"/>
          <w:lang w:val="en-GB"/>
        </w:rPr>
        <w:t xml:space="preserve"> </w:t>
      </w:r>
    </w:p>
    <w:p w14:paraId="1AB254E8" w14:textId="5CE95830" w:rsidR="00110E83" w:rsidRPr="00280BDC" w:rsidRDefault="00E03C40" w:rsidP="00280BDC">
      <w:pPr>
        <w:spacing w:after="240"/>
        <w:jc w:val="both"/>
        <w:rPr>
          <w:rFonts w:asciiTheme="minorBidi" w:hAnsiTheme="minorBidi" w:cstheme="minorBidi"/>
          <w:lang w:val="en-GB"/>
        </w:rPr>
      </w:pPr>
      <w:r w:rsidRPr="00280BDC">
        <w:rPr>
          <w:rFonts w:asciiTheme="minorBidi" w:hAnsiTheme="minorBidi" w:cstheme="minorBidi"/>
          <w:lang w:val="en-GB"/>
        </w:rPr>
        <w:t xml:space="preserve">Some examples stem out of our active </w:t>
      </w:r>
      <w:r w:rsidR="00A2186B" w:rsidRPr="00280BDC">
        <w:rPr>
          <w:rFonts w:asciiTheme="minorBidi" w:hAnsiTheme="minorBidi" w:cstheme="minorBidi"/>
          <w:lang w:val="en-GB"/>
        </w:rPr>
        <w:t>contribution</w:t>
      </w:r>
      <w:r w:rsidRPr="00280BDC">
        <w:rPr>
          <w:rFonts w:asciiTheme="minorBidi" w:hAnsiTheme="minorBidi" w:cstheme="minorBidi"/>
          <w:lang w:val="en-GB"/>
        </w:rPr>
        <w:t xml:space="preserve"> in the Preparatory Meeting of the Twenty-Fifth Conference of the Parties of the United Nations Framework Convention on Climate Change (UNFCCC), organized in Costa Rica, and COP 25 (the 25th Conference of the Parties of the UNFCCC, the "blue COP"), the third session of the intergovernmental conference on an international legally binding instrument under the United Nations Convention on the Law of the Sea on the conservation and sustainable use of marine biological diversity of areas beyond national jurisdiction </w:t>
      </w:r>
      <w:r w:rsidR="001373C1">
        <w:rPr>
          <w:rFonts w:asciiTheme="minorBidi" w:hAnsiTheme="minorBidi" w:cstheme="minorBidi"/>
          <w:lang w:val="en-GB"/>
        </w:rPr>
        <w:t>(</w:t>
      </w:r>
      <w:r w:rsidRPr="00280BDC">
        <w:rPr>
          <w:rFonts w:asciiTheme="minorBidi" w:hAnsiTheme="minorBidi" w:cstheme="minorBidi"/>
          <w:lang w:val="en-GB"/>
        </w:rPr>
        <w:t>BBNJ</w:t>
      </w:r>
      <w:r w:rsidR="001373C1">
        <w:rPr>
          <w:rFonts w:asciiTheme="minorBidi" w:hAnsiTheme="minorBidi" w:cstheme="minorBidi"/>
          <w:lang w:val="en-GB"/>
        </w:rPr>
        <w:t>)</w:t>
      </w:r>
      <w:r w:rsidRPr="00280BDC">
        <w:rPr>
          <w:rFonts w:asciiTheme="minorBidi" w:hAnsiTheme="minorBidi" w:cstheme="minorBidi"/>
          <w:lang w:val="en-GB"/>
        </w:rPr>
        <w:t xml:space="preserve"> and the subsequent online activities,</w:t>
      </w:r>
      <w:r w:rsidR="00A2186B" w:rsidRPr="00280BDC">
        <w:rPr>
          <w:rFonts w:asciiTheme="minorBidi" w:hAnsiTheme="minorBidi" w:cstheme="minorBidi"/>
          <w:lang w:val="en-GB"/>
        </w:rPr>
        <w:t xml:space="preserve"> in all of which I worked together with our dedicated Secretariat</w:t>
      </w:r>
      <w:r w:rsidR="00B24055" w:rsidRPr="00280BDC">
        <w:rPr>
          <w:rFonts w:asciiTheme="minorBidi" w:hAnsiTheme="minorBidi" w:cstheme="minorBidi"/>
          <w:lang w:val="en-GB"/>
        </w:rPr>
        <w:t xml:space="preserve"> and represented this ocean community</w:t>
      </w:r>
      <w:r w:rsidR="00A2186B" w:rsidRPr="00280BDC">
        <w:rPr>
          <w:rFonts w:asciiTheme="minorBidi" w:hAnsiTheme="minorBidi" w:cstheme="minorBidi"/>
          <w:lang w:val="en-GB"/>
        </w:rPr>
        <w:t xml:space="preserve">. More recent developments </w:t>
      </w:r>
      <w:r w:rsidR="00B24055" w:rsidRPr="00280BDC">
        <w:rPr>
          <w:rFonts w:asciiTheme="minorBidi" w:hAnsiTheme="minorBidi" w:cstheme="minorBidi"/>
          <w:lang w:val="en-GB"/>
        </w:rPr>
        <w:t>include my</w:t>
      </w:r>
      <w:r w:rsidR="00A2186B" w:rsidRPr="00280BDC">
        <w:rPr>
          <w:rFonts w:asciiTheme="minorBidi" w:hAnsiTheme="minorBidi" w:cstheme="minorBidi"/>
          <w:lang w:val="en-GB"/>
        </w:rPr>
        <w:t xml:space="preserve"> participation in</w:t>
      </w:r>
      <w:r w:rsidR="00203DDF" w:rsidRPr="00280BDC">
        <w:rPr>
          <w:rFonts w:asciiTheme="minorBidi" w:hAnsiTheme="minorBidi" w:cstheme="minorBidi"/>
          <w:lang w:val="en-GB"/>
        </w:rPr>
        <w:t xml:space="preserve"> International Seabed Authority</w:t>
      </w:r>
      <w:r w:rsidR="00A2186B" w:rsidRPr="00280BDC">
        <w:rPr>
          <w:rFonts w:asciiTheme="minorBidi" w:hAnsiTheme="minorBidi" w:cstheme="minorBidi"/>
          <w:lang w:val="en-GB"/>
        </w:rPr>
        <w:t xml:space="preserve"> events such as the introduction of its Marine Scientific Research Action Plan in support of the UN Decade for Ocean Science for Sustainable Development or the webinar on occasion of the World Ocean Day on the cooperation with OBIS (IOC-UNESCO) focusing on the partnership recently announced to expand, through ISA DeepData, access to biodiversity data</w:t>
      </w:r>
      <w:r w:rsidR="00203DDF" w:rsidRPr="00280BDC">
        <w:rPr>
          <w:rFonts w:asciiTheme="minorBidi" w:hAnsiTheme="minorBidi" w:cstheme="minorBidi"/>
          <w:lang w:val="en-GB"/>
        </w:rPr>
        <w:t>.</w:t>
      </w:r>
      <w:r w:rsidR="00F718F4" w:rsidRPr="00280BDC">
        <w:rPr>
          <w:rFonts w:asciiTheme="minorBidi" w:hAnsiTheme="minorBidi" w:cstheme="minorBidi"/>
          <w:lang w:val="en-GB"/>
        </w:rPr>
        <w:t xml:space="preserve"> Within UNESCO, last November</w:t>
      </w:r>
      <w:r w:rsidR="001373C1">
        <w:rPr>
          <w:rFonts w:asciiTheme="minorBidi" w:hAnsiTheme="minorBidi" w:cstheme="minorBidi"/>
          <w:lang w:val="en-GB"/>
        </w:rPr>
        <w:t>,</w:t>
      </w:r>
      <w:r w:rsidR="00F718F4" w:rsidRPr="00280BDC">
        <w:rPr>
          <w:rFonts w:asciiTheme="minorBidi" w:hAnsiTheme="minorBidi" w:cstheme="minorBidi"/>
          <w:lang w:val="en-GB"/>
        </w:rPr>
        <w:t xml:space="preserve"> we had an extremely productive meeting with the </w:t>
      </w:r>
      <w:r w:rsidR="00406D42" w:rsidRPr="00280BDC">
        <w:rPr>
          <w:rFonts w:asciiTheme="minorBidi" w:hAnsiTheme="minorBidi" w:cstheme="minorBidi"/>
          <w:lang w:val="en-GB"/>
        </w:rPr>
        <w:t>Scientific and Technical Advisory Body to the 2001 Convention, Underwater Cultural Heritage</w:t>
      </w:r>
      <w:r w:rsidR="00B24055" w:rsidRPr="00280BDC">
        <w:rPr>
          <w:rFonts w:asciiTheme="minorBidi" w:hAnsiTheme="minorBidi" w:cstheme="minorBidi"/>
          <w:lang w:val="en-GB"/>
        </w:rPr>
        <w:t>, where we discussed matters related to the Ocean Decade and our common and shared interests and responsibilities</w:t>
      </w:r>
      <w:r w:rsidR="00406D42" w:rsidRPr="00280BDC">
        <w:rPr>
          <w:rFonts w:asciiTheme="minorBidi" w:hAnsiTheme="minorBidi" w:cstheme="minorBidi"/>
          <w:lang w:val="en-GB"/>
        </w:rPr>
        <w:t xml:space="preserve">. </w:t>
      </w:r>
    </w:p>
    <w:p w14:paraId="3E6880BB" w14:textId="23C6437F" w:rsidR="00B42CC6" w:rsidRPr="00280BDC" w:rsidRDefault="00B42CC6" w:rsidP="00280BDC">
      <w:pPr>
        <w:spacing w:after="240"/>
        <w:jc w:val="both"/>
        <w:rPr>
          <w:rFonts w:asciiTheme="minorBidi" w:hAnsiTheme="minorBidi" w:cstheme="minorBidi"/>
          <w:lang w:val="en-GB"/>
        </w:rPr>
      </w:pPr>
      <w:r w:rsidRPr="00280BDC">
        <w:rPr>
          <w:rFonts w:asciiTheme="minorBidi" w:hAnsiTheme="minorBidi" w:cstheme="minorBidi"/>
          <w:lang w:val="en-GB"/>
        </w:rPr>
        <w:t>On November 2020</w:t>
      </w:r>
      <w:r w:rsidR="001373C1">
        <w:rPr>
          <w:rFonts w:asciiTheme="minorBidi" w:hAnsiTheme="minorBidi" w:cstheme="minorBidi"/>
          <w:lang w:val="en-GB"/>
        </w:rPr>
        <w:t>,</w:t>
      </w:r>
      <w:r w:rsidRPr="00280BDC">
        <w:rPr>
          <w:rFonts w:asciiTheme="minorBidi" w:hAnsiTheme="minorBidi" w:cstheme="minorBidi"/>
          <w:lang w:val="en-GB"/>
        </w:rPr>
        <w:t xml:space="preserve"> I joined other experts in a webinar organised by </w:t>
      </w:r>
      <w:r w:rsidR="001373C1">
        <w:rPr>
          <w:rFonts w:asciiTheme="minorBidi" w:hAnsiTheme="minorBidi" w:cstheme="minorBidi"/>
          <w:lang w:val="en-GB"/>
        </w:rPr>
        <w:t xml:space="preserve">the </w:t>
      </w:r>
      <w:r w:rsidR="001373C1" w:rsidRPr="001373C1">
        <w:rPr>
          <w:rFonts w:asciiTheme="minorBidi" w:hAnsiTheme="minorBidi" w:cstheme="minorBidi"/>
          <w:lang w:val="en-GB"/>
        </w:rPr>
        <w:t xml:space="preserve">World Maritime University </w:t>
      </w:r>
      <w:r w:rsidRPr="00280BDC">
        <w:rPr>
          <w:rFonts w:asciiTheme="minorBidi" w:hAnsiTheme="minorBidi" w:cstheme="minorBidi"/>
          <w:lang w:val="en-GB"/>
        </w:rPr>
        <w:t>on Empowering women in the Ocean Decade. This was an opportunity to share IOC</w:t>
      </w:r>
      <w:r w:rsidR="001373C1">
        <w:rPr>
          <w:rFonts w:asciiTheme="minorBidi" w:hAnsiTheme="minorBidi" w:cstheme="minorBidi"/>
          <w:lang w:val="en-GB"/>
        </w:rPr>
        <w:t>’</w:t>
      </w:r>
      <w:r w:rsidRPr="00280BDC">
        <w:rPr>
          <w:rFonts w:asciiTheme="minorBidi" w:hAnsiTheme="minorBidi" w:cstheme="minorBidi"/>
          <w:lang w:val="en-GB"/>
        </w:rPr>
        <w:t xml:space="preserve">s experience and initiatives and join forces to bridge the existing barriers. Our </w:t>
      </w:r>
      <w:hyperlink r:id="rId12" w:history="1">
        <w:r w:rsidRPr="001373C1">
          <w:rPr>
            <w:rStyle w:val="Hyperlink"/>
            <w:rFonts w:asciiTheme="minorBidi" w:hAnsiTheme="minorBidi" w:cstheme="minorBidi"/>
            <w:i/>
            <w:iCs/>
            <w:lang w:val="en-GB"/>
          </w:rPr>
          <w:t>Global Ocean Science Report</w:t>
        </w:r>
        <w:r w:rsidR="001373C1" w:rsidRPr="001373C1">
          <w:rPr>
            <w:rStyle w:val="Hyperlink"/>
            <w:rFonts w:asciiTheme="minorBidi" w:hAnsiTheme="minorBidi" w:cstheme="minorBidi"/>
            <w:i/>
            <w:iCs/>
            <w:lang w:val="en-GB"/>
          </w:rPr>
          <w:t xml:space="preserve"> 2020</w:t>
        </w:r>
      </w:hyperlink>
      <w:r w:rsidRPr="00280BDC">
        <w:rPr>
          <w:rFonts w:asciiTheme="minorBidi" w:hAnsiTheme="minorBidi" w:cstheme="minorBidi"/>
          <w:lang w:val="en-GB"/>
        </w:rPr>
        <w:t xml:space="preserve"> shows that, on average, 3</w:t>
      </w:r>
      <w:r w:rsidR="004A1085" w:rsidRPr="00280BDC">
        <w:rPr>
          <w:rFonts w:asciiTheme="minorBidi" w:hAnsiTheme="minorBidi" w:cstheme="minorBidi"/>
          <w:lang w:val="en-GB"/>
        </w:rPr>
        <w:t>9</w:t>
      </w:r>
      <w:r w:rsidRPr="00280BDC">
        <w:rPr>
          <w:rFonts w:asciiTheme="minorBidi" w:hAnsiTheme="minorBidi" w:cstheme="minorBidi"/>
          <w:lang w:val="en-GB"/>
        </w:rPr>
        <w:t>% of ocean scientists are women. This is about 10% higher than the general average for science overall. The Ocean Decade will provide an enabling environment to overcome gender, generation as well as regional barriers.</w:t>
      </w:r>
    </w:p>
    <w:p w14:paraId="6845197C" w14:textId="22277F8A" w:rsidR="00324EFE" w:rsidRPr="00280BDC" w:rsidRDefault="00324EFE" w:rsidP="00280BDC">
      <w:pPr>
        <w:spacing w:after="240"/>
        <w:jc w:val="both"/>
        <w:rPr>
          <w:rFonts w:asciiTheme="minorBidi" w:hAnsiTheme="minorBidi" w:cstheme="minorBidi"/>
          <w:lang w:val="en-GB"/>
        </w:rPr>
      </w:pPr>
      <w:r w:rsidRPr="00280BDC">
        <w:rPr>
          <w:rFonts w:asciiTheme="minorBidi" w:hAnsiTheme="minorBidi" w:cstheme="minorBidi"/>
          <w:lang w:val="en-GB"/>
        </w:rPr>
        <w:t>On January 1st</w:t>
      </w:r>
      <w:r w:rsidR="001373C1">
        <w:rPr>
          <w:rFonts w:asciiTheme="minorBidi" w:hAnsiTheme="minorBidi" w:cstheme="minorBidi"/>
          <w:lang w:val="en-GB"/>
        </w:rPr>
        <w:t>,</w:t>
      </w:r>
      <w:r w:rsidRPr="00280BDC">
        <w:rPr>
          <w:rFonts w:asciiTheme="minorBidi" w:hAnsiTheme="minorBidi" w:cstheme="minorBidi"/>
          <w:lang w:val="en-GB"/>
        </w:rPr>
        <w:t xml:space="preserve"> we kicked off an unprecedented period, the United Nations Decade of Ocean Science for Sustainable Development</w:t>
      </w:r>
      <w:r w:rsidR="001373C1">
        <w:rPr>
          <w:rFonts w:asciiTheme="minorBidi" w:hAnsiTheme="minorBidi" w:cstheme="minorBidi"/>
          <w:lang w:val="en-GB"/>
        </w:rPr>
        <w:t xml:space="preserve"> 2021–2030</w:t>
      </w:r>
      <w:r w:rsidRPr="00280BDC">
        <w:rPr>
          <w:rFonts w:asciiTheme="minorBidi" w:hAnsiTheme="minorBidi" w:cstheme="minorBidi"/>
          <w:lang w:val="en-GB"/>
        </w:rPr>
        <w:t xml:space="preserve">, crystallizing an idea that saw the light in this Commission. Throughout the past three years we have devoted the required time and effort, and more, to propose, discuss and consolidate an implementation plan to address the </w:t>
      </w:r>
      <w:r w:rsidRPr="00280BDC">
        <w:rPr>
          <w:rFonts w:asciiTheme="minorBidi" w:hAnsiTheme="minorBidi" w:cstheme="minorBidi"/>
          <w:lang w:val="en-GB"/>
        </w:rPr>
        <w:lastRenderedPageBreak/>
        <w:t xml:space="preserve">Decade challenges and achieve the agreed goals. On 31 December 2020, the General Assembly of the United Nations adopted resolution 75/239, wherein it welcomes the preparatory work conducted by the IOC and </w:t>
      </w:r>
      <w:r w:rsidR="001066E4">
        <w:rPr>
          <w:rFonts w:asciiTheme="minorBidi" w:hAnsiTheme="minorBidi" w:cstheme="minorBidi"/>
          <w:lang w:val="en-GB"/>
        </w:rPr>
        <w:t xml:space="preserve">takes </w:t>
      </w:r>
      <w:r w:rsidRPr="00280BDC">
        <w:rPr>
          <w:rFonts w:asciiTheme="minorBidi" w:hAnsiTheme="minorBidi" w:cstheme="minorBidi"/>
          <w:lang w:val="en-GB"/>
        </w:rPr>
        <w:t xml:space="preserve">note with </w:t>
      </w:r>
      <w:r w:rsidR="001066E4">
        <w:rPr>
          <w:rFonts w:asciiTheme="minorBidi" w:hAnsiTheme="minorBidi" w:cstheme="minorBidi"/>
          <w:lang w:val="en-GB"/>
        </w:rPr>
        <w:t>appreciation of</w:t>
      </w:r>
      <w:r w:rsidR="001066E4" w:rsidRPr="00280BDC">
        <w:rPr>
          <w:rFonts w:asciiTheme="minorBidi" w:hAnsiTheme="minorBidi" w:cstheme="minorBidi"/>
          <w:lang w:val="en-GB"/>
        </w:rPr>
        <w:t xml:space="preserve"> </w:t>
      </w:r>
      <w:r w:rsidRPr="00280BDC">
        <w:rPr>
          <w:rFonts w:asciiTheme="minorBidi" w:hAnsiTheme="minorBidi" w:cstheme="minorBidi"/>
          <w:lang w:val="en-GB"/>
        </w:rPr>
        <w:t>the implementation plan for the United Nations Decade of Ocean Science for Sustainable Development. We have been further entrusted with coordinating the implementation of the Decade and report back periodically.</w:t>
      </w:r>
      <w:r w:rsidR="00F93861" w:rsidRPr="00280BDC">
        <w:rPr>
          <w:rFonts w:asciiTheme="minorBidi" w:hAnsiTheme="minorBidi" w:cstheme="minorBidi"/>
          <w:lang w:val="en-GB"/>
        </w:rPr>
        <w:t xml:space="preserve"> This requires proper attention for we need to equip ourselves in terms of human and financial resources to </w:t>
      </w:r>
      <w:r w:rsidR="006478AD" w:rsidRPr="00280BDC">
        <w:rPr>
          <w:rFonts w:asciiTheme="minorBidi" w:hAnsiTheme="minorBidi" w:cstheme="minorBidi"/>
          <w:lang w:val="en-GB"/>
        </w:rPr>
        <w:t xml:space="preserve">fulfil the requirements </w:t>
      </w:r>
      <w:r w:rsidR="00695A70" w:rsidRPr="00280BDC">
        <w:rPr>
          <w:rFonts w:asciiTheme="minorBidi" w:hAnsiTheme="minorBidi" w:cstheme="minorBidi"/>
          <w:lang w:val="en-GB"/>
        </w:rPr>
        <w:t>associated to</w:t>
      </w:r>
      <w:r w:rsidR="006478AD" w:rsidRPr="00280BDC">
        <w:rPr>
          <w:rFonts w:asciiTheme="minorBidi" w:hAnsiTheme="minorBidi" w:cstheme="minorBidi"/>
          <w:lang w:val="en-GB"/>
        </w:rPr>
        <w:t xml:space="preserve"> such tasks.</w:t>
      </w:r>
    </w:p>
    <w:p w14:paraId="61B4EDC0" w14:textId="0ADD866D" w:rsidR="00692F17" w:rsidRPr="00280BDC" w:rsidRDefault="00692F17" w:rsidP="00280BDC">
      <w:pPr>
        <w:spacing w:after="240"/>
        <w:jc w:val="both"/>
        <w:rPr>
          <w:rFonts w:asciiTheme="minorBidi" w:hAnsiTheme="minorBidi" w:cstheme="minorBidi"/>
          <w:lang w:val="en-GB"/>
        </w:rPr>
      </w:pPr>
      <w:r w:rsidRPr="00280BDC">
        <w:rPr>
          <w:rFonts w:asciiTheme="minorBidi" w:hAnsiTheme="minorBidi" w:cstheme="minorBidi"/>
          <w:lang w:val="en-GB"/>
        </w:rPr>
        <w:t>Quoting a member of the Executive Planning Group, following the announcement of endorsement of programmes and contributions made last week on occasion of the World Ocean Day, cheers were heard from all over the world about the fantastic array of programmes that have been endorsed to begin the Ocean Decade. There was great excitement to see programmes related to expanding participation in the Decade, looking at historic and cultural aspects of the ocean, and other activities that will bolster participation and recognize the many ways that the ocean affects us all.</w:t>
      </w:r>
    </w:p>
    <w:p w14:paraId="708878E4" w14:textId="366F9ABD" w:rsidR="00C1137D" w:rsidRPr="00280BDC" w:rsidRDefault="00324EFE" w:rsidP="00280BDC">
      <w:pPr>
        <w:spacing w:after="240"/>
        <w:jc w:val="both"/>
        <w:rPr>
          <w:rFonts w:asciiTheme="minorBidi" w:hAnsiTheme="minorBidi" w:cstheme="minorBidi"/>
          <w:lang w:val="en-GB"/>
        </w:rPr>
      </w:pPr>
      <w:r w:rsidRPr="00280BDC">
        <w:rPr>
          <w:rFonts w:asciiTheme="minorBidi" w:hAnsiTheme="minorBidi" w:cstheme="minorBidi"/>
          <w:lang w:val="en-GB"/>
        </w:rPr>
        <w:t>At the same time, there might be a perception that despite investing ou</w:t>
      </w:r>
      <w:r w:rsidR="0060009D" w:rsidRPr="00280BDC">
        <w:rPr>
          <w:rFonts w:asciiTheme="minorBidi" w:hAnsiTheme="minorBidi" w:cstheme="minorBidi"/>
          <w:lang w:val="en-GB"/>
        </w:rPr>
        <w:t>r</w:t>
      </w:r>
      <w:r w:rsidRPr="00280BDC">
        <w:rPr>
          <w:rFonts w:asciiTheme="minorBidi" w:hAnsiTheme="minorBidi" w:cstheme="minorBidi"/>
          <w:lang w:val="en-GB"/>
        </w:rPr>
        <w:t xml:space="preserve"> </w:t>
      </w:r>
      <w:r w:rsidR="00256067" w:rsidRPr="00280BDC">
        <w:rPr>
          <w:rFonts w:asciiTheme="minorBidi" w:hAnsiTheme="minorBidi" w:cstheme="minorBidi"/>
          <w:lang w:val="en-GB"/>
        </w:rPr>
        <w:t xml:space="preserve">best </w:t>
      </w:r>
      <w:r w:rsidRPr="00280BDC">
        <w:rPr>
          <w:rFonts w:asciiTheme="minorBidi" w:hAnsiTheme="minorBidi" w:cstheme="minorBidi"/>
          <w:lang w:val="en-GB"/>
        </w:rPr>
        <w:t>efforts</w:t>
      </w:r>
      <w:r w:rsidR="0060009D" w:rsidRPr="00280BDC">
        <w:rPr>
          <w:rFonts w:asciiTheme="minorBidi" w:hAnsiTheme="minorBidi" w:cstheme="minorBidi"/>
          <w:lang w:val="en-GB"/>
        </w:rPr>
        <w:t xml:space="preserve"> in preparing for the </w:t>
      </w:r>
      <w:r w:rsidR="001373C1">
        <w:rPr>
          <w:rFonts w:asciiTheme="minorBidi" w:hAnsiTheme="minorBidi" w:cstheme="minorBidi"/>
          <w:lang w:val="en-GB"/>
        </w:rPr>
        <w:t xml:space="preserve">Ocean </w:t>
      </w:r>
      <w:r w:rsidR="0060009D" w:rsidRPr="00280BDC">
        <w:rPr>
          <w:rFonts w:asciiTheme="minorBidi" w:hAnsiTheme="minorBidi" w:cstheme="minorBidi"/>
          <w:lang w:val="en-GB"/>
        </w:rPr>
        <w:t>Decade, we</w:t>
      </w:r>
      <w:r w:rsidR="001F4AEC" w:rsidRPr="00280BDC">
        <w:rPr>
          <w:rFonts w:asciiTheme="minorBidi" w:hAnsiTheme="minorBidi" w:cstheme="minorBidi"/>
          <w:lang w:val="en-GB"/>
        </w:rPr>
        <w:t xml:space="preserve"> have left on the backburner the adequate development, or discussion, or agreement on our own IOC specific contributions to the Decade. </w:t>
      </w:r>
      <w:r w:rsidR="00F93861" w:rsidRPr="00280BDC">
        <w:rPr>
          <w:rFonts w:asciiTheme="minorBidi" w:hAnsiTheme="minorBidi" w:cstheme="minorBidi"/>
          <w:lang w:val="en-GB"/>
        </w:rPr>
        <w:t xml:space="preserve">And even we would all agree that there are great opportunities for IOC to contribute even more within the context of the </w:t>
      </w:r>
      <w:r w:rsidR="001373C1">
        <w:rPr>
          <w:rFonts w:asciiTheme="minorBidi" w:hAnsiTheme="minorBidi" w:cstheme="minorBidi"/>
          <w:lang w:val="en-GB"/>
        </w:rPr>
        <w:t xml:space="preserve">Ocean </w:t>
      </w:r>
      <w:r w:rsidR="00F93861" w:rsidRPr="00280BDC">
        <w:rPr>
          <w:rFonts w:asciiTheme="minorBidi" w:hAnsiTheme="minorBidi" w:cstheme="minorBidi"/>
          <w:lang w:val="en-GB"/>
        </w:rPr>
        <w:t xml:space="preserve">Decade, </w:t>
      </w:r>
      <w:r w:rsidR="00695A70" w:rsidRPr="00280BDC">
        <w:rPr>
          <w:rFonts w:asciiTheme="minorBidi" w:hAnsiTheme="minorBidi" w:cstheme="minorBidi"/>
          <w:lang w:val="en-GB"/>
        </w:rPr>
        <w:t xml:space="preserve">and that the Decade is a unique source for developing </w:t>
      </w:r>
      <w:r w:rsidR="00122AF6" w:rsidRPr="00280BDC">
        <w:rPr>
          <w:rFonts w:asciiTheme="minorBidi" w:hAnsiTheme="minorBidi" w:cstheme="minorBidi"/>
          <w:lang w:val="en-GB"/>
        </w:rPr>
        <w:t>and</w:t>
      </w:r>
      <w:r w:rsidR="00695A70" w:rsidRPr="00280BDC">
        <w:rPr>
          <w:rFonts w:asciiTheme="minorBidi" w:hAnsiTheme="minorBidi" w:cstheme="minorBidi"/>
          <w:lang w:val="en-GB"/>
        </w:rPr>
        <w:t xml:space="preserve"> further strengthening partnerships and synergies, </w:t>
      </w:r>
      <w:r w:rsidR="00F93861" w:rsidRPr="00280BDC">
        <w:rPr>
          <w:rFonts w:asciiTheme="minorBidi" w:hAnsiTheme="minorBidi" w:cstheme="minorBidi"/>
          <w:lang w:val="en-GB"/>
        </w:rPr>
        <w:t xml:space="preserve">some members of our community </w:t>
      </w:r>
      <w:r w:rsidR="00695A70" w:rsidRPr="00280BDC">
        <w:rPr>
          <w:rFonts w:asciiTheme="minorBidi" w:hAnsiTheme="minorBidi" w:cstheme="minorBidi"/>
          <w:lang w:val="en-GB"/>
        </w:rPr>
        <w:t xml:space="preserve">may </w:t>
      </w:r>
      <w:r w:rsidR="00035365" w:rsidRPr="00280BDC">
        <w:rPr>
          <w:rFonts w:asciiTheme="minorBidi" w:hAnsiTheme="minorBidi" w:cstheme="minorBidi"/>
          <w:lang w:val="en-GB"/>
        </w:rPr>
        <w:t>be of the view that</w:t>
      </w:r>
      <w:r w:rsidR="00F93861" w:rsidRPr="00280BDC">
        <w:rPr>
          <w:rFonts w:asciiTheme="minorBidi" w:hAnsiTheme="minorBidi" w:cstheme="minorBidi"/>
          <w:lang w:val="en-GB"/>
        </w:rPr>
        <w:t xml:space="preserve"> the Decade actions </w:t>
      </w:r>
      <w:r w:rsidR="00035365" w:rsidRPr="00280BDC">
        <w:rPr>
          <w:rFonts w:asciiTheme="minorBidi" w:hAnsiTheme="minorBidi" w:cstheme="minorBidi"/>
          <w:lang w:val="en-GB"/>
        </w:rPr>
        <w:t>constitute</w:t>
      </w:r>
      <w:r w:rsidR="00F93861" w:rsidRPr="00280BDC">
        <w:rPr>
          <w:rFonts w:asciiTheme="minorBidi" w:hAnsiTheme="minorBidi" w:cstheme="minorBidi"/>
          <w:lang w:val="en-GB"/>
        </w:rPr>
        <w:t xml:space="preserve"> possible competitors</w:t>
      </w:r>
      <w:r w:rsidR="00035365" w:rsidRPr="00280BDC">
        <w:rPr>
          <w:rFonts w:asciiTheme="minorBidi" w:hAnsiTheme="minorBidi" w:cstheme="minorBidi"/>
          <w:lang w:val="en-GB"/>
        </w:rPr>
        <w:t>, or even a blurring factor of IOCs role and responsibilities</w:t>
      </w:r>
      <w:r w:rsidR="00F93861" w:rsidRPr="00280BDC">
        <w:rPr>
          <w:rFonts w:asciiTheme="minorBidi" w:hAnsiTheme="minorBidi" w:cstheme="minorBidi"/>
          <w:lang w:val="en-GB"/>
        </w:rPr>
        <w:t>.</w:t>
      </w:r>
      <w:r w:rsidR="00695A70" w:rsidRPr="00280BDC">
        <w:rPr>
          <w:rFonts w:asciiTheme="minorBidi" w:hAnsiTheme="minorBidi" w:cstheme="minorBidi"/>
          <w:lang w:val="en-GB"/>
        </w:rPr>
        <w:t xml:space="preserve"> The latter </w:t>
      </w:r>
      <w:r w:rsidR="00035365" w:rsidRPr="00280BDC">
        <w:rPr>
          <w:rFonts w:asciiTheme="minorBidi" w:hAnsiTheme="minorBidi" w:cstheme="minorBidi"/>
          <w:lang w:val="en-GB"/>
        </w:rPr>
        <w:t>perceptions are</w:t>
      </w:r>
      <w:r w:rsidR="00695A70" w:rsidRPr="00280BDC">
        <w:rPr>
          <w:rFonts w:asciiTheme="minorBidi" w:hAnsiTheme="minorBidi" w:cstheme="minorBidi"/>
          <w:lang w:val="en-GB"/>
        </w:rPr>
        <w:t xml:space="preserve"> </w:t>
      </w:r>
      <w:r w:rsidR="00035365" w:rsidRPr="00280BDC">
        <w:rPr>
          <w:rFonts w:asciiTheme="minorBidi" w:hAnsiTheme="minorBidi" w:cstheme="minorBidi"/>
          <w:lang w:val="en-GB"/>
        </w:rPr>
        <w:t>something</w:t>
      </w:r>
      <w:r w:rsidR="00695A70" w:rsidRPr="00280BDC">
        <w:rPr>
          <w:rFonts w:asciiTheme="minorBidi" w:hAnsiTheme="minorBidi" w:cstheme="minorBidi"/>
          <w:lang w:val="en-GB"/>
        </w:rPr>
        <w:t xml:space="preserve"> we need to avert through proper discussions and a proactive attitude.</w:t>
      </w:r>
    </w:p>
    <w:p w14:paraId="3F9CAEFB" w14:textId="0FEC4C16" w:rsidR="00E85C0C" w:rsidRPr="00280BDC" w:rsidRDefault="00035365" w:rsidP="00280BDC">
      <w:pPr>
        <w:spacing w:after="240"/>
        <w:jc w:val="both"/>
        <w:rPr>
          <w:rFonts w:asciiTheme="minorBidi" w:hAnsiTheme="minorBidi" w:cstheme="minorBidi"/>
          <w:lang w:val="en-US"/>
        </w:rPr>
      </w:pPr>
      <w:r w:rsidRPr="00280BDC">
        <w:rPr>
          <w:rFonts w:asciiTheme="minorBidi" w:hAnsiTheme="minorBidi" w:cstheme="minorBidi"/>
          <w:lang w:val="en-GB"/>
        </w:rPr>
        <w:t>Among our different contributions</w:t>
      </w:r>
      <w:r w:rsidR="00122AF6" w:rsidRPr="00280BDC">
        <w:rPr>
          <w:rFonts w:asciiTheme="minorBidi" w:hAnsiTheme="minorBidi" w:cstheme="minorBidi"/>
          <w:lang w:val="en-GB"/>
        </w:rPr>
        <w:t>, l</w:t>
      </w:r>
      <w:r w:rsidR="00AB5D3E" w:rsidRPr="00280BDC">
        <w:rPr>
          <w:rFonts w:asciiTheme="minorBidi" w:hAnsiTheme="minorBidi" w:cstheme="minorBidi"/>
          <w:lang w:val="en-GB"/>
        </w:rPr>
        <w:t>ast December we published the GOSR</w:t>
      </w:r>
      <w:r w:rsidR="00C81F5E">
        <w:rPr>
          <w:rFonts w:asciiTheme="minorBidi" w:hAnsiTheme="minorBidi" w:cstheme="minorBidi"/>
          <w:lang w:val="en-GB"/>
        </w:rPr>
        <w:t> </w:t>
      </w:r>
      <w:r w:rsidR="00AB5D3E" w:rsidRPr="00280BDC">
        <w:rPr>
          <w:rFonts w:asciiTheme="minorBidi" w:hAnsiTheme="minorBidi" w:cstheme="minorBidi"/>
          <w:lang w:val="en-GB"/>
        </w:rPr>
        <w:t>2020</w:t>
      </w:r>
      <w:r w:rsidRPr="00280BDC">
        <w:rPr>
          <w:rFonts w:asciiTheme="minorBidi" w:hAnsiTheme="minorBidi" w:cstheme="minorBidi"/>
          <w:lang w:val="en-GB"/>
        </w:rPr>
        <w:t>. This report</w:t>
      </w:r>
      <w:r w:rsidR="00AB5D3E" w:rsidRPr="00280BDC">
        <w:rPr>
          <w:rFonts w:asciiTheme="minorBidi" w:hAnsiTheme="minorBidi" w:cstheme="minorBidi"/>
          <w:lang w:val="en-GB"/>
        </w:rPr>
        <w:t xml:space="preserve"> constitutes a critical step in identifying capabilities, </w:t>
      </w:r>
      <w:r w:rsidR="004A1085" w:rsidRPr="00280BDC">
        <w:rPr>
          <w:rFonts w:asciiTheme="minorBidi" w:hAnsiTheme="minorBidi" w:cstheme="minorBidi"/>
          <w:lang w:val="en-GB"/>
        </w:rPr>
        <w:t>resources,</w:t>
      </w:r>
      <w:r w:rsidR="00AB5D3E" w:rsidRPr="00280BDC">
        <w:rPr>
          <w:rFonts w:asciiTheme="minorBidi" w:hAnsiTheme="minorBidi" w:cstheme="minorBidi"/>
          <w:lang w:val="en-GB"/>
        </w:rPr>
        <w:t xml:space="preserve"> and constraints in our Member States, providing invaluable information to decision</w:t>
      </w:r>
      <w:r w:rsidR="00AB5D3E" w:rsidRPr="00280BDC">
        <w:rPr>
          <w:rFonts w:asciiTheme="minorBidi" w:hAnsiTheme="minorBidi" w:cstheme="minorBidi"/>
          <w:lang w:val="en-US"/>
        </w:rPr>
        <w:t>-makers.</w:t>
      </w:r>
    </w:p>
    <w:p w14:paraId="6D6F687C" w14:textId="2592A4CB" w:rsidR="00AB5D3E" w:rsidRPr="00280BDC" w:rsidRDefault="00AB5D3E" w:rsidP="00280BDC">
      <w:pPr>
        <w:spacing w:after="240"/>
        <w:jc w:val="both"/>
        <w:rPr>
          <w:rFonts w:asciiTheme="minorBidi" w:hAnsiTheme="minorBidi" w:cstheme="minorBidi"/>
          <w:lang w:val="en-GB"/>
        </w:rPr>
      </w:pPr>
      <w:r w:rsidRPr="00280BDC">
        <w:rPr>
          <w:rFonts w:asciiTheme="minorBidi" w:hAnsiTheme="minorBidi" w:cstheme="minorBidi"/>
          <w:lang w:val="en-US"/>
        </w:rPr>
        <w:t xml:space="preserve">Despite the challenging circumstances, our global </w:t>
      </w:r>
      <w:r w:rsidR="004A1085" w:rsidRPr="00280BDC">
        <w:rPr>
          <w:rFonts w:asciiTheme="minorBidi" w:hAnsiTheme="minorBidi" w:cstheme="minorBidi"/>
          <w:lang w:val="en-US"/>
        </w:rPr>
        <w:t>program</w:t>
      </w:r>
      <w:r w:rsidR="00C81F5E">
        <w:rPr>
          <w:rFonts w:asciiTheme="minorBidi" w:hAnsiTheme="minorBidi" w:cstheme="minorBidi"/>
          <w:lang w:val="en-US"/>
        </w:rPr>
        <w:t>me</w:t>
      </w:r>
      <w:r w:rsidR="004A1085" w:rsidRPr="00280BDC">
        <w:rPr>
          <w:rFonts w:asciiTheme="minorBidi" w:hAnsiTheme="minorBidi" w:cstheme="minorBidi"/>
          <w:lang w:val="en-US"/>
        </w:rPr>
        <w:t>s</w:t>
      </w:r>
      <w:r w:rsidRPr="00280BDC">
        <w:rPr>
          <w:rFonts w:asciiTheme="minorBidi" w:hAnsiTheme="minorBidi" w:cstheme="minorBidi"/>
          <w:lang w:val="en-US"/>
        </w:rPr>
        <w:t xml:space="preserve">, regional subsidiary bodies and </w:t>
      </w:r>
      <w:r w:rsidR="001066E4">
        <w:rPr>
          <w:rFonts w:asciiTheme="minorBidi" w:hAnsiTheme="minorBidi" w:cstheme="minorBidi"/>
          <w:lang w:val="en-US"/>
        </w:rPr>
        <w:t>other</w:t>
      </w:r>
      <w:r w:rsidR="001066E4" w:rsidRPr="00280BDC">
        <w:rPr>
          <w:rFonts w:asciiTheme="minorBidi" w:hAnsiTheme="minorBidi" w:cstheme="minorBidi"/>
          <w:lang w:val="en-US"/>
        </w:rPr>
        <w:t xml:space="preserve"> </w:t>
      </w:r>
      <w:r w:rsidRPr="00280BDC">
        <w:rPr>
          <w:rFonts w:asciiTheme="minorBidi" w:hAnsiTheme="minorBidi" w:cstheme="minorBidi"/>
          <w:lang w:val="en-US"/>
        </w:rPr>
        <w:t>subsidiary bodies were able to meet remotely, report on the key developments during the intersessional period, agree on future steps and recommend actions to this Assembly, clearly demonstrating the resilience and commitment of this community dedicated to ocean matters.</w:t>
      </w:r>
      <w:r w:rsidR="00122AF6" w:rsidRPr="00280BDC">
        <w:rPr>
          <w:rFonts w:asciiTheme="minorBidi" w:hAnsiTheme="minorBidi" w:cstheme="minorBidi"/>
          <w:lang w:val="en-US"/>
        </w:rPr>
        <w:t xml:space="preserve"> </w:t>
      </w:r>
      <w:r w:rsidR="00203DDF" w:rsidRPr="00280BDC">
        <w:rPr>
          <w:rFonts w:asciiTheme="minorBidi" w:hAnsiTheme="minorBidi" w:cstheme="minorBidi"/>
          <w:lang w:val="en-US"/>
        </w:rPr>
        <w:t>We continued the development of the</w:t>
      </w:r>
      <w:r w:rsidR="00203DDF" w:rsidRPr="00280BDC">
        <w:rPr>
          <w:rFonts w:asciiTheme="minorBidi" w:hAnsiTheme="minorBidi" w:cstheme="minorBidi"/>
          <w:lang w:val="en-GB"/>
        </w:rPr>
        <w:t xml:space="preserve"> Ocean Data and Information System (ODIS), we launched projects such as the Ocean InfoHub, a system of transfer of marine technology; the second phase of the OceanTeacher Global Academy (OTGA-2) and its network of training centres</w:t>
      </w:r>
      <w:r w:rsidR="000959FE" w:rsidRPr="00280BDC">
        <w:rPr>
          <w:rFonts w:asciiTheme="minorBidi" w:hAnsiTheme="minorBidi" w:cstheme="minorBidi"/>
          <w:lang w:val="en-GB"/>
        </w:rPr>
        <w:t>,</w:t>
      </w:r>
      <w:r w:rsidR="00203DDF" w:rsidRPr="00280BDC">
        <w:rPr>
          <w:rFonts w:asciiTheme="minorBidi" w:hAnsiTheme="minorBidi" w:cstheme="minorBidi"/>
          <w:lang w:val="en-GB"/>
        </w:rPr>
        <w:t xml:space="preserve"> or the Pacific islands Marine bioinvasions Alert Network, thanks to the kind support of the </w:t>
      </w:r>
      <w:r w:rsidR="00C81F5E" w:rsidRPr="00280BDC">
        <w:rPr>
          <w:rFonts w:asciiTheme="minorBidi" w:hAnsiTheme="minorBidi" w:cstheme="minorBidi"/>
          <w:lang w:val="en-GB"/>
        </w:rPr>
        <w:t xml:space="preserve">Government </w:t>
      </w:r>
      <w:r w:rsidR="00203DDF" w:rsidRPr="00280BDC">
        <w:rPr>
          <w:rFonts w:asciiTheme="minorBidi" w:hAnsiTheme="minorBidi" w:cstheme="minorBidi"/>
          <w:lang w:val="en-GB"/>
        </w:rPr>
        <w:t>of Flanders</w:t>
      </w:r>
      <w:r w:rsidR="00C81F5E">
        <w:rPr>
          <w:rFonts w:asciiTheme="minorBidi" w:hAnsiTheme="minorBidi" w:cstheme="minorBidi"/>
          <w:lang w:val="en-GB"/>
        </w:rPr>
        <w:t xml:space="preserve"> (Kingdom of Belgium)</w:t>
      </w:r>
      <w:r w:rsidR="00203DDF" w:rsidRPr="00280BDC">
        <w:rPr>
          <w:rFonts w:asciiTheme="minorBidi" w:hAnsiTheme="minorBidi" w:cstheme="minorBidi"/>
          <w:lang w:val="en-GB"/>
        </w:rPr>
        <w:t>.</w:t>
      </w:r>
    </w:p>
    <w:p w14:paraId="019E52E4" w14:textId="03957516" w:rsidR="00035365" w:rsidRPr="00280BDC" w:rsidRDefault="00035365" w:rsidP="00280BDC">
      <w:pPr>
        <w:spacing w:after="240"/>
        <w:jc w:val="both"/>
        <w:rPr>
          <w:rFonts w:asciiTheme="minorBidi" w:hAnsiTheme="minorBidi" w:cstheme="minorBidi"/>
          <w:lang w:val="en-US"/>
        </w:rPr>
      </w:pPr>
      <w:r w:rsidRPr="00280BDC">
        <w:rPr>
          <w:rFonts w:asciiTheme="minorBidi" w:hAnsiTheme="minorBidi" w:cstheme="minorBidi"/>
          <w:lang w:val="en-GB"/>
        </w:rPr>
        <w:t xml:space="preserve">Capacity development remains one of the fundamental tenets of our Commission, and it is properly portrayed at the </w:t>
      </w:r>
      <w:r w:rsidR="000959FE" w:rsidRPr="00280BDC">
        <w:rPr>
          <w:rFonts w:asciiTheme="minorBidi" w:hAnsiTheme="minorBidi" w:cstheme="minorBidi"/>
          <w:lang w:val="en-GB"/>
        </w:rPr>
        <w:t>centre</w:t>
      </w:r>
      <w:r w:rsidRPr="00280BDC">
        <w:rPr>
          <w:rFonts w:asciiTheme="minorBidi" w:hAnsiTheme="minorBidi" w:cstheme="minorBidi"/>
          <w:lang w:val="en-GB"/>
        </w:rPr>
        <w:t xml:space="preserve"> of </w:t>
      </w:r>
      <w:r w:rsidR="000959FE" w:rsidRPr="00280BDC">
        <w:rPr>
          <w:rFonts w:asciiTheme="minorBidi" w:hAnsiTheme="minorBidi" w:cstheme="minorBidi"/>
          <w:lang w:val="en-GB"/>
        </w:rPr>
        <w:t>o</w:t>
      </w:r>
      <w:r w:rsidRPr="00280BDC">
        <w:rPr>
          <w:rFonts w:asciiTheme="minorBidi" w:hAnsiTheme="minorBidi" w:cstheme="minorBidi"/>
          <w:lang w:val="en-GB"/>
        </w:rPr>
        <w:t xml:space="preserve">ur six </w:t>
      </w:r>
      <w:r w:rsidR="000959FE" w:rsidRPr="00280BDC">
        <w:rPr>
          <w:rFonts w:asciiTheme="minorBidi" w:hAnsiTheme="minorBidi" w:cstheme="minorBidi"/>
          <w:lang w:val="en-GB"/>
        </w:rPr>
        <w:t>core</w:t>
      </w:r>
      <w:r w:rsidRPr="00280BDC">
        <w:rPr>
          <w:rFonts w:asciiTheme="minorBidi" w:hAnsiTheme="minorBidi" w:cstheme="minorBidi"/>
          <w:lang w:val="en-GB"/>
        </w:rPr>
        <w:t xml:space="preserve"> functions. </w:t>
      </w:r>
      <w:r w:rsidR="000959FE" w:rsidRPr="00280BDC">
        <w:rPr>
          <w:rFonts w:asciiTheme="minorBidi" w:hAnsiTheme="minorBidi" w:cstheme="minorBidi"/>
          <w:lang w:val="en-GB"/>
        </w:rPr>
        <w:t xml:space="preserve">It enables all Member States to participate in and benefit from ocean research and services which are meaningful drivers to sustain development and human welfare on the planet. </w:t>
      </w:r>
      <w:r w:rsidRPr="00280BDC">
        <w:rPr>
          <w:rFonts w:asciiTheme="minorBidi" w:hAnsiTheme="minorBidi" w:cstheme="minorBidi"/>
          <w:lang w:val="en-GB"/>
        </w:rPr>
        <w:t>Several of our initiatives have a specific focus on Africa, Latin America and the Caribbean, and Pacific Small Island Developing States. I wish to take advantage of this opportunity to remind Member States who have not done so yet</w:t>
      </w:r>
      <w:r w:rsidR="000959FE" w:rsidRPr="00280BDC">
        <w:rPr>
          <w:rFonts w:asciiTheme="minorBidi" w:hAnsiTheme="minorBidi" w:cstheme="minorBidi"/>
          <w:lang w:val="en-GB"/>
        </w:rPr>
        <w:t>, to designate your IOC Capacity Development Focal Point</w:t>
      </w:r>
      <w:r w:rsidR="00754257" w:rsidRPr="00280BDC">
        <w:rPr>
          <w:rFonts w:asciiTheme="minorBidi" w:hAnsiTheme="minorBidi" w:cstheme="minorBidi"/>
          <w:lang w:val="en-GB"/>
        </w:rPr>
        <w:t xml:space="preserve">, since after the Circular Letters issued in 2018 and </w:t>
      </w:r>
      <w:r w:rsidR="004A1085" w:rsidRPr="00280BDC">
        <w:rPr>
          <w:rFonts w:asciiTheme="minorBidi" w:hAnsiTheme="minorBidi" w:cstheme="minorBidi"/>
          <w:lang w:val="en-GB"/>
        </w:rPr>
        <w:t>2020,</w:t>
      </w:r>
      <w:r w:rsidR="00754257" w:rsidRPr="00280BDC">
        <w:rPr>
          <w:rFonts w:asciiTheme="minorBidi" w:hAnsiTheme="minorBidi" w:cstheme="minorBidi"/>
          <w:lang w:val="en-GB"/>
        </w:rPr>
        <w:t xml:space="preserve"> </w:t>
      </w:r>
      <w:r w:rsidR="004A1085" w:rsidRPr="00280BDC">
        <w:rPr>
          <w:rFonts w:asciiTheme="minorBidi" w:hAnsiTheme="minorBidi" w:cstheme="minorBidi"/>
          <w:lang w:val="en-GB"/>
        </w:rPr>
        <w:t xml:space="preserve">only one third of our </w:t>
      </w:r>
      <w:r w:rsidR="00754257" w:rsidRPr="00280BDC">
        <w:rPr>
          <w:rFonts w:asciiTheme="minorBidi" w:hAnsiTheme="minorBidi" w:cstheme="minorBidi"/>
          <w:lang w:val="en-GB"/>
        </w:rPr>
        <w:t>Member States</w:t>
      </w:r>
      <w:r w:rsidR="004A1085" w:rsidRPr="00280BDC">
        <w:rPr>
          <w:rFonts w:asciiTheme="minorBidi" w:hAnsiTheme="minorBidi" w:cstheme="minorBidi"/>
          <w:lang w:val="en-GB"/>
        </w:rPr>
        <w:t xml:space="preserve"> has designated </w:t>
      </w:r>
      <w:r w:rsidR="001066E4">
        <w:rPr>
          <w:rFonts w:asciiTheme="minorBidi" w:hAnsiTheme="minorBidi" w:cstheme="minorBidi"/>
          <w:lang w:val="en-GB"/>
        </w:rPr>
        <w:t xml:space="preserve">a </w:t>
      </w:r>
      <w:r w:rsidR="004A1085" w:rsidRPr="00280BDC">
        <w:rPr>
          <w:rFonts w:asciiTheme="minorBidi" w:hAnsiTheme="minorBidi" w:cstheme="minorBidi"/>
          <w:lang w:val="en-GB"/>
        </w:rPr>
        <w:t>CD Focal Point</w:t>
      </w:r>
      <w:r w:rsidR="00754257" w:rsidRPr="00280BDC">
        <w:rPr>
          <w:rFonts w:asciiTheme="minorBidi" w:hAnsiTheme="minorBidi" w:cstheme="minorBidi"/>
          <w:lang w:val="en-GB"/>
        </w:rPr>
        <w:t>.</w:t>
      </w:r>
      <w:r w:rsidRPr="00280BDC">
        <w:rPr>
          <w:rFonts w:asciiTheme="minorBidi" w:hAnsiTheme="minorBidi" w:cstheme="minorBidi"/>
          <w:lang w:val="en-GB"/>
        </w:rPr>
        <w:t xml:space="preserve"> </w:t>
      </w:r>
    </w:p>
    <w:p w14:paraId="10D11A68" w14:textId="4A649E39" w:rsidR="00695A70" w:rsidRPr="00280BDC" w:rsidRDefault="00856AFD" w:rsidP="00280BDC">
      <w:pPr>
        <w:spacing w:after="240"/>
        <w:jc w:val="both"/>
        <w:rPr>
          <w:rFonts w:asciiTheme="minorBidi" w:hAnsiTheme="minorBidi" w:cstheme="minorBidi"/>
          <w:color w:val="000000" w:themeColor="text1"/>
          <w:lang w:val="en-GB"/>
        </w:rPr>
      </w:pPr>
      <w:r w:rsidRPr="00280BDC">
        <w:rPr>
          <w:rFonts w:asciiTheme="minorBidi" w:hAnsiTheme="minorBidi" w:cstheme="minorBidi"/>
          <w:color w:val="000000" w:themeColor="text1"/>
          <w:lang w:val="en-GB"/>
        </w:rPr>
        <w:t>Going through the documents prepared for this Assembly, after having followed the thematic webinars, we can certainly see very good progress</w:t>
      </w:r>
      <w:r w:rsidR="00B17C46" w:rsidRPr="00280BDC">
        <w:rPr>
          <w:rFonts w:asciiTheme="minorBidi" w:hAnsiTheme="minorBidi" w:cstheme="minorBidi"/>
          <w:color w:val="000000" w:themeColor="text1"/>
          <w:lang w:val="en-GB"/>
        </w:rPr>
        <w:t xml:space="preserve">, and </w:t>
      </w:r>
      <w:r w:rsidRPr="00280BDC">
        <w:rPr>
          <w:rFonts w:asciiTheme="minorBidi" w:hAnsiTheme="minorBidi" w:cstheme="minorBidi"/>
          <w:color w:val="000000" w:themeColor="text1"/>
          <w:lang w:val="en-GB"/>
        </w:rPr>
        <w:t xml:space="preserve">yet </w:t>
      </w:r>
      <w:r w:rsidR="003A2A0E" w:rsidRPr="00280BDC">
        <w:rPr>
          <w:rFonts w:asciiTheme="minorBidi" w:hAnsiTheme="minorBidi" w:cstheme="minorBidi"/>
          <w:color w:val="000000" w:themeColor="text1"/>
          <w:lang w:val="en-GB"/>
        </w:rPr>
        <w:t xml:space="preserve">I firmly believe we can do </w:t>
      </w:r>
      <w:r w:rsidRPr="00280BDC">
        <w:rPr>
          <w:rFonts w:asciiTheme="minorBidi" w:hAnsiTheme="minorBidi" w:cstheme="minorBidi"/>
          <w:color w:val="000000" w:themeColor="text1"/>
          <w:lang w:val="en-GB"/>
        </w:rPr>
        <w:t xml:space="preserve">even </w:t>
      </w:r>
      <w:r w:rsidR="003A2A0E" w:rsidRPr="00280BDC">
        <w:rPr>
          <w:rFonts w:asciiTheme="minorBidi" w:hAnsiTheme="minorBidi" w:cstheme="minorBidi"/>
          <w:color w:val="000000" w:themeColor="text1"/>
          <w:lang w:val="en-GB"/>
        </w:rPr>
        <w:t xml:space="preserve">more to continue positioning IOC </w:t>
      </w:r>
      <w:r w:rsidR="00B17C46" w:rsidRPr="00280BDC">
        <w:rPr>
          <w:rFonts w:asciiTheme="minorBidi" w:hAnsiTheme="minorBidi" w:cstheme="minorBidi"/>
          <w:color w:val="000000" w:themeColor="text1"/>
          <w:lang w:val="en-GB"/>
        </w:rPr>
        <w:t>in the global context.</w:t>
      </w:r>
      <w:r w:rsidR="003A2A0E" w:rsidRPr="00280BDC">
        <w:rPr>
          <w:rFonts w:asciiTheme="minorBidi" w:hAnsiTheme="minorBidi" w:cstheme="minorBidi"/>
          <w:color w:val="000000" w:themeColor="text1"/>
          <w:lang w:val="en-GB"/>
        </w:rPr>
        <w:t xml:space="preserve">  </w:t>
      </w:r>
    </w:p>
    <w:p w14:paraId="6DBACDBC" w14:textId="39C3017C" w:rsidR="002F0C18" w:rsidRPr="00280BDC" w:rsidRDefault="00B17C46" w:rsidP="00280BDC">
      <w:pPr>
        <w:spacing w:after="240"/>
        <w:jc w:val="both"/>
        <w:rPr>
          <w:rFonts w:asciiTheme="minorBidi" w:hAnsiTheme="minorBidi" w:cstheme="minorBidi"/>
          <w:lang w:val="en-GB"/>
        </w:rPr>
      </w:pPr>
      <w:r w:rsidRPr="00280BDC">
        <w:rPr>
          <w:rFonts w:asciiTheme="minorBidi" w:hAnsiTheme="minorBidi" w:cstheme="minorBidi"/>
          <w:lang w:val="en-GB"/>
        </w:rPr>
        <w:lastRenderedPageBreak/>
        <w:t>It is now time for acknowledgements</w:t>
      </w:r>
      <w:r w:rsidR="006C0EB2" w:rsidRPr="00280BDC">
        <w:rPr>
          <w:rFonts w:asciiTheme="minorBidi" w:hAnsiTheme="minorBidi" w:cstheme="minorBidi"/>
          <w:lang w:val="en-GB"/>
        </w:rPr>
        <w:t>. A special</w:t>
      </w:r>
      <w:r w:rsidRPr="00280BDC">
        <w:rPr>
          <w:rFonts w:asciiTheme="minorBidi" w:hAnsiTheme="minorBidi" w:cstheme="minorBidi"/>
          <w:lang w:val="en-GB"/>
        </w:rPr>
        <w:t xml:space="preserve"> thank </w:t>
      </w:r>
      <w:r w:rsidR="006C0EB2" w:rsidRPr="00280BDC">
        <w:rPr>
          <w:rFonts w:asciiTheme="minorBidi" w:hAnsiTheme="minorBidi" w:cstheme="minorBidi"/>
          <w:lang w:val="en-GB"/>
        </w:rPr>
        <w:t xml:space="preserve">you to </w:t>
      </w:r>
      <w:r w:rsidRPr="00280BDC">
        <w:rPr>
          <w:rFonts w:asciiTheme="minorBidi" w:hAnsiTheme="minorBidi" w:cstheme="minorBidi"/>
          <w:lang w:val="en-GB"/>
        </w:rPr>
        <w:t>our whole Secretariat for their impressive work and dedication</w:t>
      </w:r>
      <w:r w:rsidR="006C0EB2" w:rsidRPr="00280BDC">
        <w:rPr>
          <w:rFonts w:asciiTheme="minorBidi" w:hAnsiTheme="minorBidi" w:cstheme="minorBidi"/>
          <w:lang w:val="en-GB"/>
        </w:rPr>
        <w:t>, in the forefront and in the background, at Headquarters and in the field</w:t>
      </w:r>
      <w:r w:rsidRPr="00280BDC">
        <w:rPr>
          <w:rFonts w:asciiTheme="minorBidi" w:hAnsiTheme="minorBidi" w:cstheme="minorBidi"/>
          <w:lang w:val="en-GB"/>
        </w:rPr>
        <w:t xml:space="preserve">. </w:t>
      </w:r>
      <w:r w:rsidR="006C0EB2" w:rsidRPr="00280BDC">
        <w:rPr>
          <w:rFonts w:asciiTheme="minorBidi" w:hAnsiTheme="minorBidi" w:cstheme="minorBidi"/>
          <w:lang w:val="en-GB"/>
        </w:rPr>
        <w:t xml:space="preserve">My thanks also go to my fellow Officers who have taken on board multiple tasks and carried them out with great professionalism and commitment for the common good. </w:t>
      </w:r>
      <w:r w:rsidR="002F0C18" w:rsidRPr="00280BDC">
        <w:rPr>
          <w:rFonts w:asciiTheme="minorBidi" w:hAnsiTheme="minorBidi" w:cstheme="minorBidi"/>
          <w:lang w:val="en-GB"/>
        </w:rPr>
        <w:t>F</w:t>
      </w:r>
      <w:r w:rsidR="006C0EB2" w:rsidRPr="00280BDC">
        <w:rPr>
          <w:rFonts w:asciiTheme="minorBidi" w:hAnsiTheme="minorBidi" w:cstheme="minorBidi"/>
          <w:lang w:val="en-GB"/>
        </w:rPr>
        <w:t xml:space="preserve">inally, allow me to acknowledge the always sound advice and wisdom of </w:t>
      </w:r>
      <w:r w:rsidR="002F0C18" w:rsidRPr="00280BDC">
        <w:rPr>
          <w:rFonts w:asciiTheme="minorBidi" w:hAnsiTheme="minorBidi" w:cstheme="minorBidi"/>
          <w:lang w:val="en-GB"/>
        </w:rPr>
        <w:t xml:space="preserve">our previous distinguished Chairperson, Professor Peter Haugan of Norway. </w:t>
      </w:r>
    </w:p>
    <w:p w14:paraId="060E00ED" w14:textId="77777777" w:rsidR="002F0C18" w:rsidRPr="00280BDC" w:rsidRDefault="002F0C18" w:rsidP="00280BDC">
      <w:pPr>
        <w:jc w:val="both"/>
        <w:rPr>
          <w:rFonts w:asciiTheme="minorBidi" w:hAnsiTheme="minorBidi" w:cstheme="minorBidi"/>
          <w:lang w:val="en-GB"/>
        </w:rPr>
      </w:pPr>
    </w:p>
    <w:sectPr w:rsidR="002F0C18" w:rsidRPr="00280BDC"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65BA2" w14:textId="77777777" w:rsidR="00F034B3" w:rsidRDefault="00F034B3" w:rsidP="00650219">
      <w:r>
        <w:separator/>
      </w:r>
    </w:p>
  </w:endnote>
  <w:endnote w:type="continuationSeparator" w:id="0">
    <w:p w14:paraId="07D4BFFC" w14:textId="77777777" w:rsidR="00F034B3" w:rsidRDefault="00F034B3" w:rsidP="0065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7E7A0" w14:textId="77777777" w:rsidR="00F034B3" w:rsidRDefault="00F034B3" w:rsidP="00650219">
      <w:r>
        <w:separator/>
      </w:r>
    </w:p>
  </w:footnote>
  <w:footnote w:type="continuationSeparator" w:id="0">
    <w:p w14:paraId="077E308B" w14:textId="77777777" w:rsidR="00F034B3" w:rsidRDefault="00F034B3" w:rsidP="00650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D800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8032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8CB0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D6D07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D8E53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CB8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62BA0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F44C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5026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F451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A6369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52131C"/>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7F86DA5"/>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2"/>
  </w:num>
  <w:num w:numId="21">
    <w:abstractNumId w:val="19"/>
  </w:num>
  <w:num w:numId="22">
    <w:abstractNumId w:val="11"/>
  </w:num>
  <w:num w:numId="23">
    <w:abstractNumId w:val="25"/>
  </w:num>
  <w:num w:numId="24">
    <w:abstractNumId w:val="15"/>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92"/>
    <w:rsid w:val="00035365"/>
    <w:rsid w:val="000959FE"/>
    <w:rsid w:val="00096D7E"/>
    <w:rsid w:val="000E0D03"/>
    <w:rsid w:val="0010376B"/>
    <w:rsid w:val="001066E4"/>
    <w:rsid w:val="00110E83"/>
    <w:rsid w:val="00122AF6"/>
    <w:rsid w:val="00124EFA"/>
    <w:rsid w:val="001373C1"/>
    <w:rsid w:val="001F4AEC"/>
    <w:rsid w:val="00203DDF"/>
    <w:rsid w:val="002113A4"/>
    <w:rsid w:val="00227FC0"/>
    <w:rsid w:val="002515C6"/>
    <w:rsid w:val="00256067"/>
    <w:rsid w:val="002741AA"/>
    <w:rsid w:val="00280BDC"/>
    <w:rsid w:val="0028533C"/>
    <w:rsid w:val="002F0C18"/>
    <w:rsid w:val="00324EFE"/>
    <w:rsid w:val="00347C41"/>
    <w:rsid w:val="0036473C"/>
    <w:rsid w:val="003A2A0E"/>
    <w:rsid w:val="00405555"/>
    <w:rsid w:val="00406D42"/>
    <w:rsid w:val="004323AE"/>
    <w:rsid w:val="00472D3F"/>
    <w:rsid w:val="004A1085"/>
    <w:rsid w:val="004E108E"/>
    <w:rsid w:val="00506CE3"/>
    <w:rsid w:val="00506E0A"/>
    <w:rsid w:val="00532E2E"/>
    <w:rsid w:val="005C7015"/>
    <w:rsid w:val="005F066C"/>
    <w:rsid w:val="0060009D"/>
    <w:rsid w:val="006006B8"/>
    <w:rsid w:val="00645252"/>
    <w:rsid w:val="006478AD"/>
    <w:rsid w:val="00650219"/>
    <w:rsid w:val="00692F17"/>
    <w:rsid w:val="00695A70"/>
    <w:rsid w:val="006A29AC"/>
    <w:rsid w:val="006C0EB2"/>
    <w:rsid w:val="006D3D74"/>
    <w:rsid w:val="006E3B29"/>
    <w:rsid w:val="0074107E"/>
    <w:rsid w:val="00754257"/>
    <w:rsid w:val="007A1037"/>
    <w:rsid w:val="008133A0"/>
    <w:rsid w:val="0083569A"/>
    <w:rsid w:val="00856AFD"/>
    <w:rsid w:val="00893A92"/>
    <w:rsid w:val="008C24A2"/>
    <w:rsid w:val="008F3911"/>
    <w:rsid w:val="00A2186B"/>
    <w:rsid w:val="00A9204E"/>
    <w:rsid w:val="00AB5D3E"/>
    <w:rsid w:val="00AB65E5"/>
    <w:rsid w:val="00B17C46"/>
    <w:rsid w:val="00B24055"/>
    <w:rsid w:val="00B42CC6"/>
    <w:rsid w:val="00B81F72"/>
    <w:rsid w:val="00C1137D"/>
    <w:rsid w:val="00C81F5E"/>
    <w:rsid w:val="00CC4E4B"/>
    <w:rsid w:val="00CC7C48"/>
    <w:rsid w:val="00E03C40"/>
    <w:rsid w:val="00E85C0C"/>
    <w:rsid w:val="00EB18D7"/>
    <w:rsid w:val="00F034B3"/>
    <w:rsid w:val="00F06118"/>
    <w:rsid w:val="00F44EAE"/>
    <w:rsid w:val="00F718F4"/>
    <w:rsid w:val="00F73C7D"/>
    <w:rsid w:val="00F9386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A8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219"/>
    <w:rPr>
      <w:rFonts w:ascii="Calibri" w:hAnsi="Calibri" w:cs="Calibri"/>
    </w:rPr>
  </w:style>
  <w:style w:type="paragraph" w:styleId="Heading1">
    <w:name w:val="heading 1"/>
    <w:basedOn w:val="Normal"/>
    <w:next w:val="Normal"/>
    <w:link w:val="Heading1Char"/>
    <w:uiPriority w:val="9"/>
    <w:qFormat/>
    <w:rsid w:val="00650219"/>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Heading2">
    <w:name w:val="heading 2"/>
    <w:basedOn w:val="Normal"/>
    <w:next w:val="Normal"/>
    <w:link w:val="Heading2Char"/>
    <w:uiPriority w:val="9"/>
    <w:unhideWhenUsed/>
    <w:qFormat/>
    <w:rsid w:val="00650219"/>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Heading3">
    <w:name w:val="heading 3"/>
    <w:basedOn w:val="Normal"/>
    <w:next w:val="Normal"/>
    <w:link w:val="Heading3Char"/>
    <w:uiPriority w:val="9"/>
    <w:unhideWhenUsed/>
    <w:qFormat/>
    <w:rsid w:val="00650219"/>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Heading4">
    <w:name w:val="heading 4"/>
    <w:basedOn w:val="Normal"/>
    <w:next w:val="Normal"/>
    <w:link w:val="Heading4Char"/>
    <w:uiPriority w:val="9"/>
    <w:unhideWhenUsed/>
    <w:qFormat/>
    <w:rsid w:val="00650219"/>
    <w:pPr>
      <w:keepNext/>
      <w:keepLines/>
      <w:spacing w:before="40"/>
      <w:outlineLvl w:val="3"/>
    </w:pPr>
    <w:rPr>
      <w:rFonts w:ascii="Calibri Light" w:eastAsiaTheme="majorEastAsia" w:hAnsi="Calibri Light" w:cs="Calibri Light"/>
      <w:i/>
      <w:iCs/>
      <w:color w:val="1F4E79" w:themeColor="accent1" w:themeShade="80"/>
    </w:rPr>
  </w:style>
  <w:style w:type="paragraph" w:styleId="Heading5">
    <w:name w:val="heading 5"/>
    <w:basedOn w:val="Normal"/>
    <w:next w:val="Normal"/>
    <w:link w:val="Heading5Char"/>
    <w:uiPriority w:val="9"/>
    <w:unhideWhenUsed/>
    <w:qFormat/>
    <w:rsid w:val="00650219"/>
    <w:pPr>
      <w:keepNext/>
      <w:keepLines/>
      <w:spacing w:before="40"/>
      <w:outlineLvl w:val="4"/>
    </w:pPr>
    <w:rPr>
      <w:rFonts w:ascii="Calibri Light" w:eastAsiaTheme="majorEastAsia" w:hAnsi="Calibri Light" w:cs="Calibri Light"/>
      <w:color w:val="1F4E79" w:themeColor="accent1" w:themeShade="80"/>
    </w:rPr>
  </w:style>
  <w:style w:type="paragraph" w:styleId="Heading6">
    <w:name w:val="heading 6"/>
    <w:basedOn w:val="Normal"/>
    <w:next w:val="Normal"/>
    <w:link w:val="Heading6Char"/>
    <w:uiPriority w:val="9"/>
    <w:unhideWhenUsed/>
    <w:qFormat/>
    <w:rsid w:val="00650219"/>
    <w:pPr>
      <w:keepNext/>
      <w:keepLines/>
      <w:spacing w:before="40"/>
      <w:outlineLvl w:val="5"/>
    </w:pPr>
    <w:rPr>
      <w:rFonts w:ascii="Calibri Light" w:eastAsiaTheme="majorEastAsia" w:hAnsi="Calibri Light" w:cs="Calibri Light"/>
      <w:color w:val="1F4D78" w:themeColor="accent1" w:themeShade="7F"/>
    </w:rPr>
  </w:style>
  <w:style w:type="paragraph" w:styleId="Heading7">
    <w:name w:val="heading 7"/>
    <w:basedOn w:val="Normal"/>
    <w:next w:val="Normal"/>
    <w:link w:val="Heading7Char"/>
    <w:uiPriority w:val="9"/>
    <w:unhideWhenUsed/>
    <w:qFormat/>
    <w:rsid w:val="00650219"/>
    <w:pPr>
      <w:keepNext/>
      <w:keepLines/>
      <w:spacing w:before="40"/>
      <w:outlineLvl w:val="6"/>
    </w:pPr>
    <w:rPr>
      <w:rFonts w:ascii="Calibri Light" w:eastAsiaTheme="majorEastAsia" w:hAnsi="Calibri Light" w:cs="Calibri Light"/>
      <w:i/>
      <w:iCs/>
      <w:color w:val="1F4D78" w:themeColor="accent1" w:themeShade="7F"/>
    </w:rPr>
  </w:style>
  <w:style w:type="paragraph" w:styleId="Heading8">
    <w:name w:val="heading 8"/>
    <w:basedOn w:val="Normal"/>
    <w:next w:val="Normal"/>
    <w:link w:val="Heading8Char"/>
    <w:uiPriority w:val="9"/>
    <w:unhideWhenUsed/>
    <w:qFormat/>
    <w:rsid w:val="00650219"/>
    <w:pPr>
      <w:keepNext/>
      <w:keepLines/>
      <w:spacing w:before="40"/>
      <w:outlineLvl w:val="7"/>
    </w:pPr>
    <w:rPr>
      <w:rFonts w:ascii="Calibri Light" w:eastAsiaTheme="majorEastAsia" w:hAnsi="Calibri Light" w:cs="Calibri Light"/>
      <w:color w:val="272727" w:themeColor="text1" w:themeTint="D8"/>
      <w:szCs w:val="21"/>
    </w:rPr>
  </w:style>
  <w:style w:type="paragraph" w:styleId="Heading9">
    <w:name w:val="heading 9"/>
    <w:basedOn w:val="Normal"/>
    <w:next w:val="Normal"/>
    <w:link w:val="Heading9Char"/>
    <w:uiPriority w:val="9"/>
    <w:unhideWhenUsed/>
    <w:qFormat/>
    <w:rsid w:val="00650219"/>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219"/>
    <w:rPr>
      <w:rFonts w:ascii="Calibri Light" w:eastAsiaTheme="majorEastAsia" w:hAnsi="Calibri Light" w:cs="Calibri Light"/>
      <w:color w:val="1F4E79" w:themeColor="accent1" w:themeShade="80"/>
      <w:sz w:val="32"/>
      <w:szCs w:val="32"/>
    </w:rPr>
  </w:style>
  <w:style w:type="character" w:customStyle="1" w:styleId="Heading2Char">
    <w:name w:val="Heading 2 Char"/>
    <w:basedOn w:val="DefaultParagraphFont"/>
    <w:link w:val="Heading2"/>
    <w:uiPriority w:val="9"/>
    <w:rsid w:val="00650219"/>
    <w:rPr>
      <w:rFonts w:ascii="Calibri Light" w:eastAsiaTheme="majorEastAsia" w:hAnsi="Calibri Light" w:cs="Calibri Light"/>
      <w:color w:val="1F4E79" w:themeColor="accent1" w:themeShade="80"/>
      <w:sz w:val="26"/>
      <w:szCs w:val="26"/>
    </w:rPr>
  </w:style>
  <w:style w:type="character" w:customStyle="1" w:styleId="Heading3Char">
    <w:name w:val="Heading 3 Char"/>
    <w:basedOn w:val="DefaultParagraphFont"/>
    <w:link w:val="Heading3"/>
    <w:uiPriority w:val="9"/>
    <w:rsid w:val="00650219"/>
    <w:rPr>
      <w:rFonts w:ascii="Calibri Light" w:eastAsiaTheme="majorEastAsia" w:hAnsi="Calibri Light" w:cs="Calibri Light"/>
      <w:color w:val="1F4D78" w:themeColor="accent1" w:themeShade="7F"/>
      <w:sz w:val="24"/>
      <w:szCs w:val="24"/>
    </w:rPr>
  </w:style>
  <w:style w:type="character" w:customStyle="1" w:styleId="Heading4Char">
    <w:name w:val="Heading 4 Char"/>
    <w:basedOn w:val="DefaultParagraphFont"/>
    <w:link w:val="Heading4"/>
    <w:uiPriority w:val="9"/>
    <w:rsid w:val="00650219"/>
    <w:rPr>
      <w:rFonts w:ascii="Calibri Light" w:eastAsiaTheme="majorEastAsia" w:hAnsi="Calibri Light" w:cs="Calibri Light"/>
      <w:i/>
      <w:iCs/>
      <w:color w:val="1F4E79" w:themeColor="accent1" w:themeShade="80"/>
    </w:rPr>
  </w:style>
  <w:style w:type="character" w:customStyle="1" w:styleId="Heading5Char">
    <w:name w:val="Heading 5 Char"/>
    <w:basedOn w:val="DefaultParagraphFont"/>
    <w:link w:val="Heading5"/>
    <w:uiPriority w:val="9"/>
    <w:rsid w:val="00650219"/>
    <w:rPr>
      <w:rFonts w:ascii="Calibri Light" w:eastAsiaTheme="majorEastAsia" w:hAnsi="Calibri Light" w:cs="Calibri Light"/>
      <w:color w:val="1F4E79" w:themeColor="accent1" w:themeShade="80"/>
    </w:rPr>
  </w:style>
  <w:style w:type="character" w:customStyle="1" w:styleId="Heading6Char">
    <w:name w:val="Heading 6 Char"/>
    <w:basedOn w:val="DefaultParagraphFont"/>
    <w:link w:val="Heading6"/>
    <w:uiPriority w:val="9"/>
    <w:rsid w:val="00650219"/>
    <w:rPr>
      <w:rFonts w:ascii="Calibri Light" w:eastAsiaTheme="majorEastAsia" w:hAnsi="Calibri Light" w:cs="Calibri Light"/>
      <w:color w:val="1F4D78" w:themeColor="accent1" w:themeShade="7F"/>
    </w:rPr>
  </w:style>
  <w:style w:type="character" w:customStyle="1" w:styleId="Heading7Char">
    <w:name w:val="Heading 7 Char"/>
    <w:basedOn w:val="DefaultParagraphFont"/>
    <w:link w:val="Heading7"/>
    <w:uiPriority w:val="9"/>
    <w:rsid w:val="00650219"/>
    <w:rPr>
      <w:rFonts w:ascii="Calibri Light" w:eastAsiaTheme="majorEastAsia" w:hAnsi="Calibri Light" w:cs="Calibri Light"/>
      <w:i/>
      <w:iCs/>
      <w:color w:val="1F4D78" w:themeColor="accent1" w:themeShade="7F"/>
    </w:rPr>
  </w:style>
  <w:style w:type="character" w:customStyle="1" w:styleId="Heading8Char">
    <w:name w:val="Heading 8 Char"/>
    <w:basedOn w:val="DefaultParagraphFont"/>
    <w:link w:val="Heading8"/>
    <w:uiPriority w:val="9"/>
    <w:rsid w:val="00650219"/>
    <w:rPr>
      <w:rFonts w:ascii="Calibri Light" w:eastAsiaTheme="majorEastAsia" w:hAnsi="Calibri Light" w:cs="Calibri Light"/>
      <w:color w:val="272727" w:themeColor="text1" w:themeTint="D8"/>
      <w:szCs w:val="21"/>
    </w:rPr>
  </w:style>
  <w:style w:type="character" w:customStyle="1" w:styleId="Heading9Char">
    <w:name w:val="Heading 9 Char"/>
    <w:basedOn w:val="DefaultParagraphFont"/>
    <w:link w:val="Heading9"/>
    <w:uiPriority w:val="9"/>
    <w:rsid w:val="00650219"/>
    <w:rPr>
      <w:rFonts w:ascii="Calibri Light" w:eastAsiaTheme="majorEastAsia" w:hAnsi="Calibri Light" w:cs="Calibri Light"/>
      <w:i/>
      <w:iCs/>
      <w:color w:val="272727" w:themeColor="text1" w:themeTint="D8"/>
      <w:szCs w:val="21"/>
    </w:rPr>
  </w:style>
  <w:style w:type="paragraph" w:styleId="Title">
    <w:name w:val="Title"/>
    <w:basedOn w:val="Normal"/>
    <w:next w:val="Normal"/>
    <w:link w:val="TitleChar"/>
    <w:uiPriority w:val="10"/>
    <w:qFormat/>
    <w:rsid w:val="00650219"/>
    <w:pPr>
      <w:contextualSpacing/>
    </w:pPr>
    <w:rPr>
      <w:rFonts w:ascii="Calibri Light" w:eastAsiaTheme="majorEastAsia" w:hAnsi="Calibri Light" w:cs="Calibri Light"/>
      <w:spacing w:val="-10"/>
      <w:kern w:val="28"/>
      <w:sz w:val="56"/>
      <w:szCs w:val="56"/>
    </w:rPr>
  </w:style>
  <w:style w:type="character" w:customStyle="1" w:styleId="TitleChar">
    <w:name w:val="Title Char"/>
    <w:basedOn w:val="DefaultParagraphFont"/>
    <w:link w:val="Title"/>
    <w:uiPriority w:val="10"/>
    <w:rsid w:val="00650219"/>
    <w:rPr>
      <w:rFonts w:ascii="Calibri Light" w:eastAsiaTheme="majorEastAsia" w:hAnsi="Calibri Light" w:cs="Calibri Light"/>
      <w:spacing w:val="-10"/>
      <w:kern w:val="28"/>
      <w:sz w:val="56"/>
      <w:szCs w:val="56"/>
    </w:rPr>
  </w:style>
  <w:style w:type="paragraph" w:styleId="Subtitle">
    <w:name w:val="Subtitle"/>
    <w:basedOn w:val="Normal"/>
    <w:next w:val="Normal"/>
    <w:link w:val="SubtitleChar"/>
    <w:uiPriority w:val="11"/>
    <w:qFormat/>
    <w:rsid w:val="0065021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50219"/>
    <w:rPr>
      <w:rFonts w:ascii="Calibri" w:eastAsiaTheme="minorEastAsia" w:hAnsi="Calibri" w:cs="Calibri"/>
      <w:color w:val="5A5A5A" w:themeColor="text1" w:themeTint="A5"/>
      <w:spacing w:val="15"/>
    </w:rPr>
  </w:style>
  <w:style w:type="character" w:styleId="SubtleEmphasis">
    <w:name w:val="Subtle Emphasis"/>
    <w:basedOn w:val="DefaultParagraphFont"/>
    <w:uiPriority w:val="19"/>
    <w:qFormat/>
    <w:rsid w:val="00650219"/>
    <w:rPr>
      <w:rFonts w:ascii="Calibri" w:hAnsi="Calibri" w:cs="Calibri"/>
      <w:i/>
      <w:iCs/>
      <w:color w:val="404040" w:themeColor="text1" w:themeTint="BF"/>
    </w:rPr>
  </w:style>
  <w:style w:type="character" w:styleId="Emphasis">
    <w:name w:val="Emphasis"/>
    <w:basedOn w:val="DefaultParagraphFont"/>
    <w:uiPriority w:val="20"/>
    <w:qFormat/>
    <w:rsid w:val="00650219"/>
    <w:rPr>
      <w:rFonts w:ascii="Calibri" w:hAnsi="Calibri" w:cs="Calibri"/>
      <w:i/>
      <w:iCs/>
    </w:rPr>
  </w:style>
  <w:style w:type="character" w:styleId="IntenseEmphasis">
    <w:name w:val="Intense Emphasis"/>
    <w:basedOn w:val="DefaultParagraphFont"/>
    <w:uiPriority w:val="21"/>
    <w:qFormat/>
    <w:rsid w:val="00650219"/>
    <w:rPr>
      <w:rFonts w:ascii="Calibri" w:hAnsi="Calibri" w:cs="Calibri"/>
      <w:i/>
      <w:iCs/>
      <w:color w:val="1F4E79" w:themeColor="accent1" w:themeShade="80"/>
    </w:rPr>
  </w:style>
  <w:style w:type="character" w:styleId="Strong">
    <w:name w:val="Strong"/>
    <w:basedOn w:val="DefaultParagraphFont"/>
    <w:uiPriority w:val="22"/>
    <w:qFormat/>
    <w:rsid w:val="00650219"/>
    <w:rPr>
      <w:rFonts w:ascii="Calibri" w:hAnsi="Calibri" w:cs="Calibri"/>
      <w:b/>
      <w:bCs/>
    </w:rPr>
  </w:style>
  <w:style w:type="paragraph" w:styleId="Quote">
    <w:name w:val="Quote"/>
    <w:basedOn w:val="Normal"/>
    <w:next w:val="Normal"/>
    <w:link w:val="QuoteChar"/>
    <w:uiPriority w:val="29"/>
    <w:qFormat/>
    <w:rsid w:val="0065021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50219"/>
    <w:rPr>
      <w:rFonts w:ascii="Calibri" w:hAnsi="Calibri" w:cs="Calibri"/>
      <w:i/>
      <w:iCs/>
      <w:color w:val="404040" w:themeColor="text1" w:themeTint="BF"/>
    </w:rPr>
  </w:style>
  <w:style w:type="paragraph" w:styleId="IntenseQuote">
    <w:name w:val="Intense Quote"/>
    <w:basedOn w:val="Normal"/>
    <w:next w:val="Normal"/>
    <w:link w:val="IntenseQuoteChar"/>
    <w:uiPriority w:val="30"/>
    <w:qFormat/>
    <w:rsid w:val="00650219"/>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50219"/>
    <w:rPr>
      <w:rFonts w:ascii="Calibri" w:hAnsi="Calibri" w:cs="Calibri"/>
      <w:i/>
      <w:iCs/>
      <w:color w:val="1F4E79" w:themeColor="accent1" w:themeShade="80"/>
    </w:rPr>
  </w:style>
  <w:style w:type="character" w:styleId="SubtleReference">
    <w:name w:val="Subtle Reference"/>
    <w:basedOn w:val="DefaultParagraphFont"/>
    <w:uiPriority w:val="31"/>
    <w:qFormat/>
    <w:rsid w:val="00650219"/>
    <w:rPr>
      <w:rFonts w:ascii="Calibri" w:hAnsi="Calibri" w:cs="Calibri"/>
      <w:smallCaps/>
      <w:color w:val="5A5A5A" w:themeColor="text1" w:themeTint="A5"/>
    </w:rPr>
  </w:style>
  <w:style w:type="character" w:styleId="IntenseReference">
    <w:name w:val="Intense Reference"/>
    <w:basedOn w:val="DefaultParagraphFont"/>
    <w:uiPriority w:val="32"/>
    <w:qFormat/>
    <w:rsid w:val="00650219"/>
    <w:rPr>
      <w:rFonts w:ascii="Calibri" w:hAnsi="Calibri" w:cs="Calibri"/>
      <w:b/>
      <w:bCs/>
      <w:caps w:val="0"/>
      <w:smallCaps/>
      <w:color w:val="1F4E79" w:themeColor="accent1" w:themeShade="80"/>
      <w:spacing w:val="5"/>
    </w:rPr>
  </w:style>
  <w:style w:type="character" w:styleId="BookTitle">
    <w:name w:val="Book Title"/>
    <w:basedOn w:val="DefaultParagraphFont"/>
    <w:uiPriority w:val="33"/>
    <w:qFormat/>
    <w:rsid w:val="00650219"/>
    <w:rPr>
      <w:rFonts w:ascii="Calibri" w:hAnsi="Calibri" w:cs="Calibri"/>
      <w:b/>
      <w:bCs/>
      <w:i/>
      <w:iCs/>
      <w:spacing w:val="5"/>
    </w:rPr>
  </w:style>
  <w:style w:type="character" w:styleId="Hyperlink">
    <w:name w:val="Hyperlink"/>
    <w:basedOn w:val="DefaultParagraphFont"/>
    <w:uiPriority w:val="99"/>
    <w:unhideWhenUsed/>
    <w:rsid w:val="00650219"/>
    <w:rPr>
      <w:rFonts w:ascii="Calibri" w:hAnsi="Calibri" w:cs="Calibri"/>
      <w:color w:val="1F4E79" w:themeColor="accent1" w:themeShade="80"/>
      <w:u w:val="single"/>
    </w:rPr>
  </w:style>
  <w:style w:type="character" w:styleId="FollowedHyperlink">
    <w:name w:val="FollowedHyperlink"/>
    <w:basedOn w:val="DefaultParagraphFont"/>
    <w:uiPriority w:val="99"/>
    <w:unhideWhenUsed/>
    <w:rsid w:val="00650219"/>
    <w:rPr>
      <w:rFonts w:ascii="Calibri" w:hAnsi="Calibri" w:cs="Calibri"/>
      <w:color w:val="954F72" w:themeColor="followedHyperlink"/>
      <w:u w:val="single"/>
    </w:rPr>
  </w:style>
  <w:style w:type="paragraph" w:styleId="Caption">
    <w:name w:val="caption"/>
    <w:basedOn w:val="Normal"/>
    <w:next w:val="Normal"/>
    <w:uiPriority w:val="35"/>
    <w:unhideWhenUsed/>
    <w:qFormat/>
    <w:rsid w:val="00650219"/>
    <w:pPr>
      <w:spacing w:after="200"/>
    </w:pPr>
    <w:rPr>
      <w:i/>
      <w:iCs/>
      <w:color w:val="44546A" w:themeColor="text2"/>
      <w:szCs w:val="18"/>
    </w:rPr>
  </w:style>
  <w:style w:type="paragraph" w:styleId="BalloonText">
    <w:name w:val="Balloon Text"/>
    <w:basedOn w:val="Normal"/>
    <w:link w:val="BalloonTextChar"/>
    <w:uiPriority w:val="99"/>
    <w:semiHidden/>
    <w:unhideWhenUsed/>
    <w:rsid w:val="00650219"/>
    <w:rPr>
      <w:rFonts w:ascii="Segoe UI" w:hAnsi="Segoe UI" w:cs="Segoe UI"/>
      <w:szCs w:val="18"/>
    </w:rPr>
  </w:style>
  <w:style w:type="character" w:customStyle="1" w:styleId="BalloonTextChar">
    <w:name w:val="Balloon Text Char"/>
    <w:basedOn w:val="DefaultParagraphFont"/>
    <w:link w:val="BalloonText"/>
    <w:uiPriority w:val="99"/>
    <w:semiHidden/>
    <w:rsid w:val="00650219"/>
    <w:rPr>
      <w:rFonts w:ascii="Segoe UI" w:hAnsi="Segoe UI" w:cs="Segoe UI"/>
      <w:szCs w:val="18"/>
    </w:rPr>
  </w:style>
  <w:style w:type="paragraph" w:styleId="BlockText">
    <w:name w:val="Block Text"/>
    <w:basedOn w:val="Normal"/>
    <w:uiPriority w:val="99"/>
    <w:semiHidden/>
    <w:unhideWhenUsed/>
    <w:rsid w:val="00650219"/>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50219"/>
    <w:pPr>
      <w:spacing w:after="120"/>
    </w:pPr>
    <w:rPr>
      <w:szCs w:val="16"/>
    </w:rPr>
  </w:style>
  <w:style w:type="character" w:customStyle="1" w:styleId="BodyText3Char">
    <w:name w:val="Body Text 3 Char"/>
    <w:basedOn w:val="DefaultParagraphFont"/>
    <w:link w:val="BodyText3"/>
    <w:uiPriority w:val="99"/>
    <w:semiHidden/>
    <w:rsid w:val="00650219"/>
    <w:rPr>
      <w:rFonts w:ascii="Calibri" w:hAnsi="Calibri" w:cs="Calibri"/>
      <w:szCs w:val="16"/>
    </w:rPr>
  </w:style>
  <w:style w:type="paragraph" w:styleId="BodyTextIndent3">
    <w:name w:val="Body Text Indent 3"/>
    <w:basedOn w:val="Normal"/>
    <w:link w:val="BodyTextIndent3Char"/>
    <w:uiPriority w:val="99"/>
    <w:semiHidden/>
    <w:unhideWhenUsed/>
    <w:rsid w:val="00650219"/>
    <w:pPr>
      <w:spacing w:after="120"/>
      <w:ind w:left="360"/>
    </w:pPr>
    <w:rPr>
      <w:szCs w:val="16"/>
    </w:rPr>
  </w:style>
  <w:style w:type="character" w:customStyle="1" w:styleId="BodyTextIndent3Char">
    <w:name w:val="Body Text Indent 3 Char"/>
    <w:basedOn w:val="DefaultParagraphFont"/>
    <w:link w:val="BodyTextIndent3"/>
    <w:uiPriority w:val="99"/>
    <w:semiHidden/>
    <w:rsid w:val="00650219"/>
    <w:rPr>
      <w:rFonts w:ascii="Calibri" w:hAnsi="Calibri" w:cs="Calibri"/>
      <w:szCs w:val="16"/>
    </w:rPr>
  </w:style>
  <w:style w:type="character" w:styleId="CommentReference">
    <w:name w:val="annotation reference"/>
    <w:basedOn w:val="DefaultParagraphFont"/>
    <w:uiPriority w:val="99"/>
    <w:semiHidden/>
    <w:unhideWhenUsed/>
    <w:rsid w:val="00650219"/>
    <w:rPr>
      <w:rFonts w:ascii="Calibri" w:hAnsi="Calibri" w:cs="Calibri"/>
      <w:sz w:val="22"/>
      <w:szCs w:val="16"/>
    </w:rPr>
  </w:style>
  <w:style w:type="paragraph" w:styleId="CommentText">
    <w:name w:val="annotation text"/>
    <w:basedOn w:val="Normal"/>
    <w:link w:val="CommentTextChar"/>
    <w:uiPriority w:val="99"/>
    <w:semiHidden/>
    <w:unhideWhenUsed/>
    <w:rsid w:val="00650219"/>
    <w:rPr>
      <w:szCs w:val="20"/>
    </w:rPr>
  </w:style>
  <w:style w:type="character" w:customStyle="1" w:styleId="CommentTextChar">
    <w:name w:val="Comment Text Char"/>
    <w:basedOn w:val="DefaultParagraphFont"/>
    <w:link w:val="CommentText"/>
    <w:uiPriority w:val="99"/>
    <w:semiHidden/>
    <w:rsid w:val="00650219"/>
    <w:rPr>
      <w:rFonts w:ascii="Calibri" w:hAnsi="Calibri" w:cs="Calibri"/>
      <w:szCs w:val="20"/>
    </w:rPr>
  </w:style>
  <w:style w:type="paragraph" w:styleId="CommentSubject">
    <w:name w:val="annotation subject"/>
    <w:basedOn w:val="CommentText"/>
    <w:next w:val="CommentText"/>
    <w:link w:val="CommentSubjectChar"/>
    <w:uiPriority w:val="99"/>
    <w:semiHidden/>
    <w:unhideWhenUsed/>
    <w:rsid w:val="00650219"/>
    <w:rPr>
      <w:b/>
      <w:bCs/>
    </w:rPr>
  </w:style>
  <w:style w:type="character" w:customStyle="1" w:styleId="CommentSubjectChar">
    <w:name w:val="Comment Subject Char"/>
    <w:basedOn w:val="CommentTextChar"/>
    <w:link w:val="CommentSubject"/>
    <w:uiPriority w:val="99"/>
    <w:semiHidden/>
    <w:rsid w:val="00650219"/>
    <w:rPr>
      <w:rFonts w:ascii="Calibri" w:hAnsi="Calibri" w:cs="Calibri"/>
      <w:b/>
      <w:bCs/>
      <w:szCs w:val="20"/>
    </w:rPr>
  </w:style>
  <w:style w:type="paragraph" w:styleId="DocumentMap">
    <w:name w:val="Document Map"/>
    <w:basedOn w:val="Normal"/>
    <w:link w:val="DocumentMapChar"/>
    <w:uiPriority w:val="99"/>
    <w:semiHidden/>
    <w:unhideWhenUsed/>
    <w:rsid w:val="00650219"/>
    <w:rPr>
      <w:rFonts w:ascii="Segoe UI" w:hAnsi="Segoe UI" w:cs="Segoe UI"/>
      <w:szCs w:val="16"/>
    </w:rPr>
  </w:style>
  <w:style w:type="character" w:customStyle="1" w:styleId="DocumentMapChar">
    <w:name w:val="Document Map Char"/>
    <w:basedOn w:val="DefaultParagraphFont"/>
    <w:link w:val="DocumentMap"/>
    <w:uiPriority w:val="99"/>
    <w:semiHidden/>
    <w:rsid w:val="00650219"/>
    <w:rPr>
      <w:rFonts w:ascii="Segoe UI" w:hAnsi="Segoe UI" w:cs="Segoe UI"/>
      <w:szCs w:val="16"/>
    </w:rPr>
  </w:style>
  <w:style w:type="paragraph" w:styleId="EndnoteText">
    <w:name w:val="endnote text"/>
    <w:basedOn w:val="Normal"/>
    <w:link w:val="EndnoteTextChar"/>
    <w:uiPriority w:val="99"/>
    <w:semiHidden/>
    <w:unhideWhenUsed/>
    <w:rsid w:val="00650219"/>
    <w:rPr>
      <w:szCs w:val="20"/>
    </w:rPr>
  </w:style>
  <w:style w:type="character" w:customStyle="1" w:styleId="EndnoteTextChar">
    <w:name w:val="Endnote Text Char"/>
    <w:basedOn w:val="DefaultParagraphFont"/>
    <w:link w:val="EndnoteText"/>
    <w:uiPriority w:val="99"/>
    <w:semiHidden/>
    <w:rsid w:val="00650219"/>
    <w:rPr>
      <w:rFonts w:ascii="Calibri" w:hAnsi="Calibri" w:cs="Calibri"/>
      <w:szCs w:val="20"/>
    </w:rPr>
  </w:style>
  <w:style w:type="paragraph" w:styleId="EnvelopeReturn">
    <w:name w:val="envelope return"/>
    <w:basedOn w:val="Normal"/>
    <w:uiPriority w:val="99"/>
    <w:semiHidden/>
    <w:unhideWhenUsed/>
    <w:rsid w:val="00650219"/>
    <w:rPr>
      <w:rFonts w:ascii="Calibri Light" w:eastAsiaTheme="majorEastAsia" w:hAnsi="Calibri Light" w:cs="Calibri Light"/>
      <w:szCs w:val="20"/>
    </w:rPr>
  </w:style>
  <w:style w:type="paragraph" w:styleId="FootnoteText">
    <w:name w:val="footnote text"/>
    <w:basedOn w:val="Normal"/>
    <w:link w:val="FootnoteTextChar"/>
    <w:uiPriority w:val="99"/>
    <w:semiHidden/>
    <w:unhideWhenUsed/>
    <w:rsid w:val="00650219"/>
    <w:rPr>
      <w:szCs w:val="20"/>
    </w:rPr>
  </w:style>
  <w:style w:type="character" w:customStyle="1" w:styleId="FootnoteTextChar">
    <w:name w:val="Footnote Text Char"/>
    <w:basedOn w:val="DefaultParagraphFont"/>
    <w:link w:val="FootnoteText"/>
    <w:uiPriority w:val="99"/>
    <w:semiHidden/>
    <w:rsid w:val="00650219"/>
    <w:rPr>
      <w:rFonts w:ascii="Calibri" w:hAnsi="Calibri" w:cs="Calibri"/>
      <w:szCs w:val="20"/>
    </w:rPr>
  </w:style>
  <w:style w:type="character" w:styleId="HTMLCode">
    <w:name w:val="HTML Code"/>
    <w:basedOn w:val="DefaultParagraphFont"/>
    <w:uiPriority w:val="99"/>
    <w:semiHidden/>
    <w:unhideWhenUsed/>
    <w:rsid w:val="00650219"/>
    <w:rPr>
      <w:rFonts w:ascii="Consolas" w:hAnsi="Consolas" w:cs="Calibri"/>
      <w:sz w:val="22"/>
      <w:szCs w:val="20"/>
    </w:rPr>
  </w:style>
  <w:style w:type="character" w:styleId="HTMLKeyboard">
    <w:name w:val="HTML Keyboard"/>
    <w:basedOn w:val="DefaultParagraphFont"/>
    <w:uiPriority w:val="99"/>
    <w:semiHidden/>
    <w:unhideWhenUsed/>
    <w:rsid w:val="00650219"/>
    <w:rPr>
      <w:rFonts w:ascii="Consolas" w:hAnsi="Consolas" w:cs="Calibri"/>
      <w:sz w:val="22"/>
      <w:szCs w:val="20"/>
    </w:rPr>
  </w:style>
  <w:style w:type="paragraph" w:styleId="HTMLPreformatted">
    <w:name w:val="HTML Preformatted"/>
    <w:basedOn w:val="Normal"/>
    <w:link w:val="HTMLPreformattedChar"/>
    <w:uiPriority w:val="99"/>
    <w:semiHidden/>
    <w:unhideWhenUsed/>
    <w:rsid w:val="00650219"/>
    <w:rPr>
      <w:rFonts w:ascii="Consolas" w:hAnsi="Consolas"/>
      <w:szCs w:val="20"/>
    </w:rPr>
  </w:style>
  <w:style w:type="character" w:customStyle="1" w:styleId="HTMLPreformattedChar">
    <w:name w:val="HTML Preformatted Char"/>
    <w:basedOn w:val="DefaultParagraphFont"/>
    <w:link w:val="HTMLPreformatted"/>
    <w:uiPriority w:val="99"/>
    <w:semiHidden/>
    <w:rsid w:val="00650219"/>
    <w:rPr>
      <w:rFonts w:ascii="Consolas" w:hAnsi="Consolas" w:cs="Calibri"/>
      <w:szCs w:val="20"/>
    </w:rPr>
  </w:style>
  <w:style w:type="character" w:styleId="HTMLTypewriter">
    <w:name w:val="HTML Typewriter"/>
    <w:basedOn w:val="DefaultParagraphFont"/>
    <w:uiPriority w:val="99"/>
    <w:semiHidden/>
    <w:unhideWhenUsed/>
    <w:rsid w:val="00650219"/>
    <w:rPr>
      <w:rFonts w:ascii="Consolas" w:hAnsi="Consolas" w:cs="Calibri"/>
      <w:sz w:val="22"/>
      <w:szCs w:val="20"/>
    </w:rPr>
  </w:style>
  <w:style w:type="paragraph" w:styleId="MacroText">
    <w:name w:val="macro"/>
    <w:link w:val="MacroTextChar"/>
    <w:uiPriority w:val="99"/>
    <w:semiHidden/>
    <w:unhideWhenUsed/>
    <w:rsid w:val="00650219"/>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xtChar">
    <w:name w:val="Macro Text Char"/>
    <w:basedOn w:val="DefaultParagraphFont"/>
    <w:link w:val="MacroText"/>
    <w:uiPriority w:val="99"/>
    <w:semiHidden/>
    <w:rsid w:val="00650219"/>
    <w:rPr>
      <w:rFonts w:ascii="Consolas" w:hAnsi="Consolas" w:cs="Calibri"/>
      <w:szCs w:val="20"/>
    </w:rPr>
  </w:style>
  <w:style w:type="paragraph" w:styleId="PlainText">
    <w:name w:val="Plain Text"/>
    <w:basedOn w:val="Normal"/>
    <w:link w:val="PlainTextChar"/>
    <w:uiPriority w:val="99"/>
    <w:semiHidden/>
    <w:unhideWhenUsed/>
    <w:rsid w:val="00650219"/>
    <w:rPr>
      <w:rFonts w:ascii="Consolas" w:hAnsi="Consolas"/>
      <w:szCs w:val="21"/>
    </w:rPr>
  </w:style>
  <w:style w:type="character" w:customStyle="1" w:styleId="PlainTextChar">
    <w:name w:val="Plain Text Char"/>
    <w:basedOn w:val="DefaultParagraphFont"/>
    <w:link w:val="PlainText"/>
    <w:uiPriority w:val="99"/>
    <w:semiHidden/>
    <w:rsid w:val="00650219"/>
    <w:rPr>
      <w:rFonts w:ascii="Consolas" w:hAnsi="Consolas" w:cs="Calibri"/>
      <w:szCs w:val="21"/>
    </w:rPr>
  </w:style>
  <w:style w:type="character" w:styleId="PlaceholderText">
    <w:name w:val="Placeholder Text"/>
    <w:basedOn w:val="DefaultParagraphFont"/>
    <w:uiPriority w:val="99"/>
    <w:semiHidden/>
    <w:rsid w:val="00650219"/>
    <w:rPr>
      <w:rFonts w:ascii="Calibri" w:hAnsi="Calibri" w:cs="Calibri"/>
      <w:color w:val="3B3838" w:themeColor="background2" w:themeShade="40"/>
    </w:rPr>
  </w:style>
  <w:style w:type="paragraph" w:styleId="Header">
    <w:name w:val="header"/>
    <w:basedOn w:val="Normal"/>
    <w:link w:val="HeaderChar"/>
    <w:uiPriority w:val="99"/>
    <w:unhideWhenUsed/>
    <w:rsid w:val="00650219"/>
  </w:style>
  <w:style w:type="character" w:customStyle="1" w:styleId="HeaderChar">
    <w:name w:val="Header Char"/>
    <w:basedOn w:val="DefaultParagraphFont"/>
    <w:link w:val="Header"/>
    <w:uiPriority w:val="99"/>
    <w:rsid w:val="00650219"/>
    <w:rPr>
      <w:rFonts w:ascii="Calibri" w:hAnsi="Calibri" w:cs="Calibri"/>
    </w:rPr>
  </w:style>
  <w:style w:type="paragraph" w:styleId="Footer">
    <w:name w:val="footer"/>
    <w:basedOn w:val="Normal"/>
    <w:link w:val="FooterChar"/>
    <w:uiPriority w:val="99"/>
    <w:unhideWhenUsed/>
    <w:rsid w:val="00650219"/>
  </w:style>
  <w:style w:type="character" w:customStyle="1" w:styleId="FooterChar">
    <w:name w:val="Footer Char"/>
    <w:basedOn w:val="DefaultParagraphFont"/>
    <w:link w:val="Footer"/>
    <w:uiPriority w:val="99"/>
    <w:rsid w:val="00650219"/>
    <w:rPr>
      <w:rFonts w:ascii="Calibri" w:hAnsi="Calibri" w:cs="Calibri"/>
    </w:rPr>
  </w:style>
  <w:style w:type="paragraph" w:styleId="TOC9">
    <w:name w:val="toc 9"/>
    <w:basedOn w:val="Normal"/>
    <w:next w:val="Normal"/>
    <w:autoRedefine/>
    <w:uiPriority w:val="39"/>
    <w:semiHidden/>
    <w:unhideWhenUsed/>
    <w:rsid w:val="00650219"/>
    <w:pPr>
      <w:spacing w:after="120"/>
      <w:ind w:left="1757"/>
    </w:pPr>
  </w:style>
  <w:style w:type="character" w:styleId="Mention">
    <w:name w:val="Mention"/>
    <w:basedOn w:val="DefaultParagraphFont"/>
    <w:uiPriority w:val="99"/>
    <w:semiHidden/>
    <w:unhideWhenUsed/>
    <w:rsid w:val="00650219"/>
    <w:rPr>
      <w:rFonts w:ascii="Calibri" w:hAnsi="Calibri" w:cs="Calibri"/>
      <w:color w:val="2B579A"/>
      <w:shd w:val="clear" w:color="auto" w:fill="E1DFDD"/>
    </w:rPr>
  </w:style>
  <w:style w:type="numbering" w:styleId="111111">
    <w:name w:val="Outline List 2"/>
    <w:basedOn w:val="NoList"/>
    <w:uiPriority w:val="99"/>
    <w:semiHidden/>
    <w:unhideWhenUsed/>
    <w:rsid w:val="00650219"/>
    <w:pPr>
      <w:numPr>
        <w:numId w:val="24"/>
      </w:numPr>
    </w:pPr>
  </w:style>
  <w:style w:type="numbering" w:styleId="1ai">
    <w:name w:val="Outline List 1"/>
    <w:basedOn w:val="NoList"/>
    <w:uiPriority w:val="99"/>
    <w:semiHidden/>
    <w:unhideWhenUsed/>
    <w:rsid w:val="00650219"/>
    <w:pPr>
      <w:numPr>
        <w:numId w:val="25"/>
      </w:numPr>
    </w:pPr>
  </w:style>
  <w:style w:type="character" w:styleId="HTMLVariable">
    <w:name w:val="HTML Variable"/>
    <w:basedOn w:val="DefaultParagraphFont"/>
    <w:uiPriority w:val="99"/>
    <w:semiHidden/>
    <w:unhideWhenUsed/>
    <w:rsid w:val="00650219"/>
    <w:rPr>
      <w:rFonts w:ascii="Calibri" w:hAnsi="Calibri" w:cs="Calibri"/>
      <w:i/>
      <w:iCs/>
    </w:rPr>
  </w:style>
  <w:style w:type="paragraph" w:styleId="HTMLAddress">
    <w:name w:val="HTML Address"/>
    <w:basedOn w:val="Normal"/>
    <w:link w:val="HTMLAddressChar"/>
    <w:uiPriority w:val="99"/>
    <w:semiHidden/>
    <w:unhideWhenUsed/>
    <w:rsid w:val="00650219"/>
    <w:rPr>
      <w:i/>
      <w:iCs/>
    </w:rPr>
  </w:style>
  <w:style w:type="character" w:customStyle="1" w:styleId="HTMLAddressChar">
    <w:name w:val="HTML Address Char"/>
    <w:basedOn w:val="DefaultParagraphFont"/>
    <w:link w:val="HTMLAddress"/>
    <w:uiPriority w:val="99"/>
    <w:semiHidden/>
    <w:rsid w:val="00650219"/>
    <w:rPr>
      <w:rFonts w:ascii="Calibri" w:hAnsi="Calibri" w:cs="Calibri"/>
      <w:i/>
      <w:iCs/>
    </w:rPr>
  </w:style>
  <w:style w:type="character" w:styleId="HTMLDefinition">
    <w:name w:val="HTML Definition"/>
    <w:basedOn w:val="DefaultParagraphFont"/>
    <w:uiPriority w:val="99"/>
    <w:semiHidden/>
    <w:unhideWhenUsed/>
    <w:rsid w:val="00650219"/>
    <w:rPr>
      <w:rFonts w:ascii="Calibri" w:hAnsi="Calibri" w:cs="Calibri"/>
      <w:i/>
      <w:iCs/>
    </w:rPr>
  </w:style>
  <w:style w:type="character" w:styleId="HTMLCite">
    <w:name w:val="HTML Cite"/>
    <w:basedOn w:val="DefaultParagraphFont"/>
    <w:uiPriority w:val="99"/>
    <w:semiHidden/>
    <w:unhideWhenUsed/>
    <w:rsid w:val="00650219"/>
    <w:rPr>
      <w:rFonts w:ascii="Calibri" w:hAnsi="Calibri" w:cs="Calibri"/>
      <w:i/>
      <w:iCs/>
    </w:rPr>
  </w:style>
  <w:style w:type="character" w:styleId="HTMLSample">
    <w:name w:val="HTML Sample"/>
    <w:basedOn w:val="DefaultParagraphFont"/>
    <w:uiPriority w:val="99"/>
    <w:semiHidden/>
    <w:unhideWhenUsed/>
    <w:rsid w:val="00650219"/>
    <w:rPr>
      <w:rFonts w:ascii="Consolas" w:hAnsi="Consolas" w:cs="Calibri"/>
      <w:sz w:val="24"/>
      <w:szCs w:val="24"/>
    </w:rPr>
  </w:style>
  <w:style w:type="character" w:styleId="HTMLAcronym">
    <w:name w:val="HTML Acronym"/>
    <w:basedOn w:val="DefaultParagraphFont"/>
    <w:uiPriority w:val="99"/>
    <w:semiHidden/>
    <w:unhideWhenUsed/>
    <w:rsid w:val="00650219"/>
    <w:rPr>
      <w:rFonts w:ascii="Calibri" w:hAnsi="Calibri" w:cs="Calibri"/>
    </w:rPr>
  </w:style>
  <w:style w:type="paragraph" w:styleId="TOC1">
    <w:name w:val="toc 1"/>
    <w:basedOn w:val="Normal"/>
    <w:next w:val="Normal"/>
    <w:autoRedefine/>
    <w:uiPriority w:val="39"/>
    <w:semiHidden/>
    <w:unhideWhenUsed/>
    <w:rsid w:val="00650219"/>
    <w:pPr>
      <w:spacing w:after="100"/>
    </w:pPr>
  </w:style>
  <w:style w:type="paragraph" w:styleId="TOC2">
    <w:name w:val="toc 2"/>
    <w:basedOn w:val="Normal"/>
    <w:next w:val="Normal"/>
    <w:autoRedefine/>
    <w:uiPriority w:val="39"/>
    <w:semiHidden/>
    <w:unhideWhenUsed/>
    <w:rsid w:val="00650219"/>
    <w:pPr>
      <w:spacing w:after="100"/>
      <w:ind w:left="220"/>
    </w:pPr>
  </w:style>
  <w:style w:type="paragraph" w:styleId="TOC3">
    <w:name w:val="toc 3"/>
    <w:basedOn w:val="Normal"/>
    <w:next w:val="Normal"/>
    <w:autoRedefine/>
    <w:uiPriority w:val="39"/>
    <w:semiHidden/>
    <w:unhideWhenUsed/>
    <w:rsid w:val="00650219"/>
    <w:pPr>
      <w:spacing w:after="100"/>
      <w:ind w:left="440"/>
    </w:pPr>
  </w:style>
  <w:style w:type="paragraph" w:styleId="TOC4">
    <w:name w:val="toc 4"/>
    <w:basedOn w:val="Normal"/>
    <w:next w:val="Normal"/>
    <w:autoRedefine/>
    <w:uiPriority w:val="39"/>
    <w:semiHidden/>
    <w:unhideWhenUsed/>
    <w:rsid w:val="00650219"/>
    <w:pPr>
      <w:spacing w:after="100"/>
      <w:ind w:left="660"/>
    </w:pPr>
  </w:style>
  <w:style w:type="paragraph" w:styleId="TOC5">
    <w:name w:val="toc 5"/>
    <w:basedOn w:val="Normal"/>
    <w:next w:val="Normal"/>
    <w:autoRedefine/>
    <w:uiPriority w:val="39"/>
    <w:semiHidden/>
    <w:unhideWhenUsed/>
    <w:rsid w:val="00650219"/>
    <w:pPr>
      <w:spacing w:after="100"/>
      <w:ind w:left="880"/>
    </w:pPr>
  </w:style>
  <w:style w:type="paragraph" w:styleId="TOC6">
    <w:name w:val="toc 6"/>
    <w:basedOn w:val="Normal"/>
    <w:next w:val="Normal"/>
    <w:autoRedefine/>
    <w:uiPriority w:val="39"/>
    <w:semiHidden/>
    <w:unhideWhenUsed/>
    <w:rsid w:val="00650219"/>
    <w:pPr>
      <w:spacing w:after="100"/>
      <w:ind w:left="1100"/>
    </w:pPr>
  </w:style>
  <w:style w:type="paragraph" w:styleId="TOC7">
    <w:name w:val="toc 7"/>
    <w:basedOn w:val="Normal"/>
    <w:next w:val="Normal"/>
    <w:autoRedefine/>
    <w:uiPriority w:val="39"/>
    <w:semiHidden/>
    <w:unhideWhenUsed/>
    <w:rsid w:val="00650219"/>
    <w:pPr>
      <w:spacing w:after="100"/>
      <w:ind w:left="1320"/>
    </w:pPr>
  </w:style>
  <w:style w:type="paragraph" w:styleId="TOC8">
    <w:name w:val="toc 8"/>
    <w:basedOn w:val="Normal"/>
    <w:next w:val="Normal"/>
    <w:autoRedefine/>
    <w:uiPriority w:val="39"/>
    <w:semiHidden/>
    <w:unhideWhenUsed/>
    <w:rsid w:val="00650219"/>
    <w:pPr>
      <w:spacing w:after="100"/>
      <w:ind w:left="1540"/>
    </w:pPr>
  </w:style>
  <w:style w:type="paragraph" w:styleId="TOCHeading">
    <w:name w:val="TOC Heading"/>
    <w:basedOn w:val="Heading1"/>
    <w:next w:val="Normal"/>
    <w:uiPriority w:val="39"/>
    <w:semiHidden/>
    <w:unhideWhenUsed/>
    <w:qFormat/>
    <w:rsid w:val="00650219"/>
    <w:pPr>
      <w:outlineLvl w:val="9"/>
    </w:pPr>
    <w:rPr>
      <w:color w:val="2E74B5" w:themeColor="accent1" w:themeShade="BF"/>
    </w:rPr>
  </w:style>
  <w:style w:type="table" w:styleId="TableProfessional">
    <w:name w:val="Table Professional"/>
    <w:basedOn w:val="Table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List1">
    <w:name w:val="Medium List 1"/>
    <w:basedOn w:val="TableNormal"/>
    <w:uiPriority w:val="65"/>
    <w:semiHidden/>
    <w:unhideWhenUsed/>
    <w:rsid w:val="0065021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50219"/>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65021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5021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5021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50219"/>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5021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5021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65021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5021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65021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5021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5021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50219"/>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5021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50219"/>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5021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phy">
    <w:name w:val="Bibliography"/>
    <w:basedOn w:val="Normal"/>
    <w:next w:val="Normal"/>
    <w:uiPriority w:val="37"/>
    <w:semiHidden/>
    <w:unhideWhenUsed/>
    <w:rsid w:val="00650219"/>
  </w:style>
  <w:style w:type="character" w:styleId="Hashtag">
    <w:name w:val="Hashtag"/>
    <w:basedOn w:val="DefaultParagraphFont"/>
    <w:uiPriority w:val="99"/>
    <w:semiHidden/>
    <w:unhideWhenUsed/>
    <w:rsid w:val="00650219"/>
    <w:rPr>
      <w:rFonts w:ascii="Calibri" w:hAnsi="Calibri" w:cs="Calibri"/>
      <w:color w:val="2B579A"/>
      <w:shd w:val="clear" w:color="auto" w:fill="E1DFDD"/>
    </w:rPr>
  </w:style>
  <w:style w:type="paragraph" w:styleId="MessageHeader">
    <w:name w:val="Message Header"/>
    <w:basedOn w:val="Normal"/>
    <w:link w:val="MessageHeaderChar"/>
    <w:uiPriority w:val="99"/>
    <w:semiHidden/>
    <w:unhideWhenUsed/>
    <w:rsid w:val="00650219"/>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MessageHeaderChar">
    <w:name w:val="Message Header Char"/>
    <w:basedOn w:val="DefaultParagraphFont"/>
    <w:link w:val="MessageHeader"/>
    <w:uiPriority w:val="99"/>
    <w:semiHidden/>
    <w:rsid w:val="00650219"/>
    <w:rPr>
      <w:rFonts w:ascii="Calibri Light" w:eastAsiaTheme="majorEastAsia" w:hAnsi="Calibri Light" w:cs="Calibri Light"/>
      <w:sz w:val="24"/>
      <w:szCs w:val="24"/>
      <w:shd w:val="pct20" w:color="auto" w:fill="auto"/>
    </w:rPr>
  </w:style>
  <w:style w:type="table" w:styleId="TableElegant">
    <w:name w:val="Table Elegant"/>
    <w:basedOn w:val="TableNormal"/>
    <w:uiPriority w:val="99"/>
    <w:semiHidden/>
    <w:unhideWhenUsed/>
    <w:rsid w:val="006502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
    <w:name w:val="List"/>
    <w:basedOn w:val="Normal"/>
    <w:uiPriority w:val="99"/>
    <w:semiHidden/>
    <w:unhideWhenUsed/>
    <w:rsid w:val="00650219"/>
    <w:pPr>
      <w:ind w:left="360" w:hanging="360"/>
      <w:contextualSpacing/>
    </w:pPr>
  </w:style>
  <w:style w:type="paragraph" w:styleId="List2">
    <w:name w:val="List 2"/>
    <w:basedOn w:val="Normal"/>
    <w:uiPriority w:val="99"/>
    <w:semiHidden/>
    <w:unhideWhenUsed/>
    <w:rsid w:val="00650219"/>
    <w:pPr>
      <w:ind w:left="720" w:hanging="360"/>
      <w:contextualSpacing/>
    </w:pPr>
  </w:style>
  <w:style w:type="paragraph" w:styleId="List3">
    <w:name w:val="List 3"/>
    <w:basedOn w:val="Normal"/>
    <w:uiPriority w:val="99"/>
    <w:semiHidden/>
    <w:unhideWhenUsed/>
    <w:rsid w:val="00650219"/>
    <w:pPr>
      <w:ind w:left="1080" w:hanging="360"/>
      <w:contextualSpacing/>
    </w:pPr>
  </w:style>
  <w:style w:type="paragraph" w:styleId="List4">
    <w:name w:val="List 4"/>
    <w:basedOn w:val="Normal"/>
    <w:uiPriority w:val="99"/>
    <w:semiHidden/>
    <w:unhideWhenUsed/>
    <w:rsid w:val="00650219"/>
    <w:pPr>
      <w:ind w:left="1440" w:hanging="360"/>
      <w:contextualSpacing/>
    </w:pPr>
  </w:style>
  <w:style w:type="paragraph" w:styleId="List5">
    <w:name w:val="List 5"/>
    <w:basedOn w:val="Normal"/>
    <w:uiPriority w:val="99"/>
    <w:semiHidden/>
    <w:unhideWhenUsed/>
    <w:rsid w:val="00650219"/>
    <w:pPr>
      <w:ind w:left="1800" w:hanging="360"/>
      <w:contextualSpacing/>
    </w:pPr>
  </w:style>
  <w:style w:type="table" w:styleId="TableList1">
    <w:name w:val="Table List 1"/>
    <w:basedOn w:val="TableNormal"/>
    <w:uiPriority w:val="99"/>
    <w:semiHidden/>
    <w:unhideWhenUsed/>
    <w:rsid w:val="006502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502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502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502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502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Continue">
    <w:name w:val="List Continue"/>
    <w:basedOn w:val="Normal"/>
    <w:uiPriority w:val="99"/>
    <w:semiHidden/>
    <w:unhideWhenUsed/>
    <w:rsid w:val="00650219"/>
    <w:pPr>
      <w:spacing w:after="120"/>
      <w:ind w:left="360"/>
      <w:contextualSpacing/>
    </w:pPr>
  </w:style>
  <w:style w:type="paragraph" w:styleId="ListContinue2">
    <w:name w:val="List Continue 2"/>
    <w:basedOn w:val="Normal"/>
    <w:uiPriority w:val="99"/>
    <w:semiHidden/>
    <w:unhideWhenUsed/>
    <w:rsid w:val="00650219"/>
    <w:pPr>
      <w:spacing w:after="120"/>
      <w:ind w:left="720"/>
      <w:contextualSpacing/>
    </w:pPr>
  </w:style>
  <w:style w:type="paragraph" w:styleId="ListContinue3">
    <w:name w:val="List Continue 3"/>
    <w:basedOn w:val="Normal"/>
    <w:uiPriority w:val="99"/>
    <w:semiHidden/>
    <w:unhideWhenUsed/>
    <w:rsid w:val="00650219"/>
    <w:pPr>
      <w:spacing w:after="120"/>
      <w:ind w:left="1080"/>
      <w:contextualSpacing/>
    </w:pPr>
  </w:style>
  <w:style w:type="paragraph" w:styleId="ListContinue4">
    <w:name w:val="List Continue 4"/>
    <w:basedOn w:val="Normal"/>
    <w:uiPriority w:val="99"/>
    <w:semiHidden/>
    <w:unhideWhenUsed/>
    <w:rsid w:val="00650219"/>
    <w:pPr>
      <w:spacing w:after="120"/>
      <w:ind w:left="1440"/>
      <w:contextualSpacing/>
    </w:pPr>
  </w:style>
  <w:style w:type="paragraph" w:styleId="ListContinue5">
    <w:name w:val="List Continue 5"/>
    <w:basedOn w:val="Normal"/>
    <w:uiPriority w:val="99"/>
    <w:semiHidden/>
    <w:unhideWhenUsed/>
    <w:rsid w:val="00650219"/>
    <w:pPr>
      <w:spacing w:after="120"/>
      <w:ind w:left="1800"/>
      <w:contextualSpacing/>
    </w:pPr>
  </w:style>
  <w:style w:type="paragraph" w:styleId="ListParagraph">
    <w:name w:val="List Paragraph"/>
    <w:basedOn w:val="Normal"/>
    <w:uiPriority w:val="34"/>
    <w:semiHidden/>
    <w:unhideWhenUsed/>
    <w:qFormat/>
    <w:rsid w:val="00650219"/>
    <w:pPr>
      <w:ind w:left="720"/>
      <w:contextualSpacing/>
    </w:pPr>
  </w:style>
  <w:style w:type="paragraph" w:styleId="ListNumber">
    <w:name w:val="List Number"/>
    <w:basedOn w:val="Normal"/>
    <w:uiPriority w:val="99"/>
    <w:semiHidden/>
    <w:unhideWhenUsed/>
    <w:rsid w:val="00650219"/>
    <w:pPr>
      <w:numPr>
        <w:numId w:val="13"/>
      </w:numPr>
      <w:contextualSpacing/>
    </w:pPr>
  </w:style>
  <w:style w:type="paragraph" w:styleId="ListNumber2">
    <w:name w:val="List Number 2"/>
    <w:basedOn w:val="Normal"/>
    <w:uiPriority w:val="99"/>
    <w:semiHidden/>
    <w:unhideWhenUsed/>
    <w:rsid w:val="00650219"/>
    <w:pPr>
      <w:numPr>
        <w:numId w:val="14"/>
      </w:numPr>
      <w:contextualSpacing/>
    </w:pPr>
  </w:style>
  <w:style w:type="paragraph" w:styleId="ListNumber3">
    <w:name w:val="List Number 3"/>
    <w:basedOn w:val="Normal"/>
    <w:uiPriority w:val="99"/>
    <w:semiHidden/>
    <w:unhideWhenUsed/>
    <w:rsid w:val="00650219"/>
    <w:pPr>
      <w:numPr>
        <w:numId w:val="15"/>
      </w:numPr>
      <w:contextualSpacing/>
    </w:pPr>
  </w:style>
  <w:style w:type="paragraph" w:styleId="ListNumber4">
    <w:name w:val="List Number 4"/>
    <w:basedOn w:val="Normal"/>
    <w:uiPriority w:val="99"/>
    <w:semiHidden/>
    <w:unhideWhenUsed/>
    <w:rsid w:val="00650219"/>
    <w:pPr>
      <w:numPr>
        <w:numId w:val="16"/>
      </w:numPr>
      <w:contextualSpacing/>
    </w:pPr>
  </w:style>
  <w:style w:type="paragraph" w:styleId="ListNumber5">
    <w:name w:val="List Number 5"/>
    <w:basedOn w:val="Normal"/>
    <w:uiPriority w:val="99"/>
    <w:semiHidden/>
    <w:unhideWhenUsed/>
    <w:rsid w:val="00650219"/>
    <w:pPr>
      <w:numPr>
        <w:numId w:val="17"/>
      </w:numPr>
      <w:contextualSpacing/>
    </w:pPr>
  </w:style>
  <w:style w:type="paragraph" w:styleId="ListBullet">
    <w:name w:val="List Bullet"/>
    <w:basedOn w:val="Normal"/>
    <w:uiPriority w:val="99"/>
    <w:semiHidden/>
    <w:unhideWhenUsed/>
    <w:rsid w:val="00650219"/>
    <w:pPr>
      <w:numPr>
        <w:numId w:val="8"/>
      </w:numPr>
      <w:contextualSpacing/>
    </w:pPr>
  </w:style>
  <w:style w:type="paragraph" w:styleId="ListBullet2">
    <w:name w:val="List Bullet 2"/>
    <w:basedOn w:val="Normal"/>
    <w:uiPriority w:val="99"/>
    <w:semiHidden/>
    <w:unhideWhenUsed/>
    <w:rsid w:val="00650219"/>
    <w:pPr>
      <w:numPr>
        <w:numId w:val="9"/>
      </w:numPr>
      <w:contextualSpacing/>
    </w:pPr>
  </w:style>
  <w:style w:type="paragraph" w:styleId="ListBullet3">
    <w:name w:val="List Bullet 3"/>
    <w:basedOn w:val="Normal"/>
    <w:uiPriority w:val="99"/>
    <w:semiHidden/>
    <w:unhideWhenUsed/>
    <w:rsid w:val="00650219"/>
    <w:pPr>
      <w:numPr>
        <w:numId w:val="10"/>
      </w:numPr>
      <w:contextualSpacing/>
    </w:pPr>
  </w:style>
  <w:style w:type="paragraph" w:styleId="ListBullet4">
    <w:name w:val="List Bullet 4"/>
    <w:basedOn w:val="Normal"/>
    <w:uiPriority w:val="99"/>
    <w:semiHidden/>
    <w:unhideWhenUsed/>
    <w:rsid w:val="00650219"/>
    <w:pPr>
      <w:numPr>
        <w:numId w:val="11"/>
      </w:numPr>
      <w:contextualSpacing/>
    </w:pPr>
  </w:style>
  <w:style w:type="paragraph" w:styleId="ListBullet5">
    <w:name w:val="List Bullet 5"/>
    <w:basedOn w:val="Normal"/>
    <w:uiPriority w:val="99"/>
    <w:semiHidden/>
    <w:unhideWhenUsed/>
    <w:rsid w:val="00650219"/>
    <w:pPr>
      <w:numPr>
        <w:numId w:val="12"/>
      </w:numPr>
      <w:contextualSpacing/>
    </w:pPr>
  </w:style>
  <w:style w:type="table" w:styleId="TableClassic1">
    <w:name w:val="Table Classic 1"/>
    <w:basedOn w:val="Table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502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502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502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ofFigures">
    <w:name w:val="table of figures"/>
    <w:basedOn w:val="Normal"/>
    <w:next w:val="Normal"/>
    <w:uiPriority w:val="99"/>
    <w:semiHidden/>
    <w:unhideWhenUsed/>
    <w:rsid w:val="00650219"/>
  </w:style>
  <w:style w:type="character" w:styleId="EndnoteReference">
    <w:name w:val="endnote reference"/>
    <w:basedOn w:val="DefaultParagraphFont"/>
    <w:uiPriority w:val="99"/>
    <w:semiHidden/>
    <w:unhideWhenUsed/>
    <w:rsid w:val="00650219"/>
    <w:rPr>
      <w:rFonts w:ascii="Calibri" w:hAnsi="Calibri" w:cs="Calibri"/>
      <w:vertAlign w:val="superscript"/>
    </w:rPr>
  </w:style>
  <w:style w:type="paragraph" w:styleId="TableofAuthorities">
    <w:name w:val="table of authorities"/>
    <w:basedOn w:val="Normal"/>
    <w:next w:val="Normal"/>
    <w:uiPriority w:val="99"/>
    <w:semiHidden/>
    <w:unhideWhenUsed/>
    <w:rsid w:val="00650219"/>
    <w:pPr>
      <w:ind w:left="220" w:hanging="220"/>
    </w:pPr>
  </w:style>
  <w:style w:type="paragraph" w:styleId="TOAHeading">
    <w:name w:val="toa heading"/>
    <w:basedOn w:val="Normal"/>
    <w:next w:val="Normal"/>
    <w:uiPriority w:val="99"/>
    <w:semiHidden/>
    <w:unhideWhenUsed/>
    <w:rsid w:val="00650219"/>
    <w:pPr>
      <w:spacing w:before="120"/>
    </w:pPr>
    <w:rPr>
      <w:rFonts w:ascii="Calibri Light" w:eastAsiaTheme="majorEastAsia" w:hAnsi="Calibri Light" w:cs="Calibri Light"/>
      <w:b/>
      <w:bCs/>
      <w:sz w:val="24"/>
      <w:szCs w:val="24"/>
    </w:rPr>
  </w:style>
  <w:style w:type="table" w:styleId="ColorfulList">
    <w:name w:val="Colorful List"/>
    <w:basedOn w:val="TableNormal"/>
    <w:uiPriority w:val="72"/>
    <w:semiHidden/>
    <w:unhideWhenUsed/>
    <w:rsid w:val="0065021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50219"/>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65021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5021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5021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50219"/>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65021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eColorful1">
    <w:name w:val="Table Colorful 1"/>
    <w:basedOn w:val="TableNormal"/>
    <w:uiPriority w:val="99"/>
    <w:semiHidden/>
    <w:unhideWhenUsed/>
    <w:rsid w:val="006502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502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502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Shading">
    <w:name w:val="Colorful Shading"/>
    <w:basedOn w:val="Table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5021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5021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5021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50219"/>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50219"/>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50219"/>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65021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unhideWhenUsed/>
    <w:rsid w:val="00650219"/>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leSection">
    <w:name w:val="Outline List 3"/>
    <w:basedOn w:val="NoList"/>
    <w:uiPriority w:val="99"/>
    <w:semiHidden/>
    <w:unhideWhenUsed/>
    <w:rsid w:val="00650219"/>
    <w:pPr>
      <w:numPr>
        <w:numId w:val="26"/>
      </w:numPr>
    </w:pPr>
  </w:style>
  <w:style w:type="table" w:styleId="PlainTable1">
    <w:name w:val="Plain Table 1"/>
    <w:basedOn w:val="TableNormal"/>
    <w:uiPriority w:val="41"/>
    <w:rsid w:val="006502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502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502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502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5021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650219"/>
    <w:rPr>
      <w:rFonts w:ascii="Calibri" w:hAnsi="Calibri" w:cs="Calibri"/>
    </w:rPr>
  </w:style>
  <w:style w:type="paragraph" w:styleId="Date">
    <w:name w:val="Date"/>
    <w:basedOn w:val="Normal"/>
    <w:next w:val="Normal"/>
    <w:link w:val="DateChar"/>
    <w:uiPriority w:val="99"/>
    <w:semiHidden/>
    <w:unhideWhenUsed/>
    <w:rsid w:val="00650219"/>
  </w:style>
  <w:style w:type="character" w:customStyle="1" w:styleId="DateChar">
    <w:name w:val="Date Char"/>
    <w:basedOn w:val="DefaultParagraphFont"/>
    <w:link w:val="Date"/>
    <w:uiPriority w:val="99"/>
    <w:semiHidden/>
    <w:rsid w:val="00650219"/>
    <w:rPr>
      <w:rFonts w:ascii="Calibri" w:hAnsi="Calibri" w:cs="Calibri"/>
    </w:rPr>
  </w:style>
  <w:style w:type="paragraph" w:styleId="NormalWeb">
    <w:name w:val="Normal (Web)"/>
    <w:basedOn w:val="Normal"/>
    <w:uiPriority w:val="99"/>
    <w:semiHidden/>
    <w:unhideWhenUsed/>
    <w:rsid w:val="00650219"/>
    <w:rPr>
      <w:rFonts w:ascii="Times New Roman" w:hAnsi="Times New Roman" w:cs="Times New Roman"/>
      <w:sz w:val="24"/>
      <w:szCs w:val="24"/>
    </w:rPr>
  </w:style>
  <w:style w:type="character" w:styleId="SmartHyperlink">
    <w:name w:val="Smart Hyperlink"/>
    <w:basedOn w:val="DefaultParagraphFont"/>
    <w:uiPriority w:val="99"/>
    <w:semiHidden/>
    <w:unhideWhenUsed/>
    <w:rsid w:val="00650219"/>
    <w:rPr>
      <w:rFonts w:ascii="Calibri" w:hAnsi="Calibri" w:cs="Calibri"/>
      <w:u w:val="dotted"/>
    </w:rPr>
  </w:style>
  <w:style w:type="character" w:styleId="UnresolvedMention">
    <w:name w:val="Unresolved Mention"/>
    <w:basedOn w:val="DefaultParagraphFont"/>
    <w:uiPriority w:val="99"/>
    <w:semiHidden/>
    <w:unhideWhenUsed/>
    <w:rsid w:val="00650219"/>
    <w:rPr>
      <w:rFonts w:ascii="Calibri" w:hAnsi="Calibri" w:cs="Calibri"/>
      <w:color w:val="605E5C"/>
      <w:shd w:val="clear" w:color="auto" w:fill="E1DFDD"/>
    </w:rPr>
  </w:style>
  <w:style w:type="paragraph" w:styleId="BodyText">
    <w:name w:val="Body Text"/>
    <w:basedOn w:val="Normal"/>
    <w:link w:val="BodyTextChar"/>
    <w:uiPriority w:val="99"/>
    <w:semiHidden/>
    <w:unhideWhenUsed/>
    <w:rsid w:val="00650219"/>
    <w:pPr>
      <w:spacing w:after="120"/>
    </w:pPr>
  </w:style>
  <w:style w:type="character" w:customStyle="1" w:styleId="BodyTextChar">
    <w:name w:val="Body Text Char"/>
    <w:basedOn w:val="DefaultParagraphFont"/>
    <w:link w:val="BodyText"/>
    <w:uiPriority w:val="99"/>
    <w:semiHidden/>
    <w:rsid w:val="00650219"/>
    <w:rPr>
      <w:rFonts w:ascii="Calibri" w:hAnsi="Calibri" w:cs="Calibri"/>
    </w:rPr>
  </w:style>
  <w:style w:type="paragraph" w:styleId="BodyText2">
    <w:name w:val="Body Text 2"/>
    <w:basedOn w:val="Normal"/>
    <w:link w:val="BodyText2Char"/>
    <w:uiPriority w:val="99"/>
    <w:semiHidden/>
    <w:unhideWhenUsed/>
    <w:rsid w:val="00650219"/>
    <w:pPr>
      <w:spacing w:after="120" w:line="480" w:lineRule="auto"/>
    </w:pPr>
  </w:style>
  <w:style w:type="character" w:customStyle="1" w:styleId="BodyText2Char">
    <w:name w:val="Body Text 2 Char"/>
    <w:basedOn w:val="DefaultParagraphFont"/>
    <w:link w:val="BodyText2"/>
    <w:uiPriority w:val="99"/>
    <w:semiHidden/>
    <w:rsid w:val="00650219"/>
    <w:rPr>
      <w:rFonts w:ascii="Calibri" w:hAnsi="Calibri" w:cs="Calibri"/>
    </w:rPr>
  </w:style>
  <w:style w:type="paragraph" w:styleId="BodyTextIndent">
    <w:name w:val="Body Text Indent"/>
    <w:basedOn w:val="Normal"/>
    <w:link w:val="BodyTextIndentChar"/>
    <w:uiPriority w:val="99"/>
    <w:semiHidden/>
    <w:unhideWhenUsed/>
    <w:rsid w:val="00650219"/>
    <w:pPr>
      <w:spacing w:after="120"/>
      <w:ind w:left="360"/>
    </w:pPr>
  </w:style>
  <w:style w:type="character" w:customStyle="1" w:styleId="BodyTextIndentChar">
    <w:name w:val="Body Text Indent Char"/>
    <w:basedOn w:val="DefaultParagraphFont"/>
    <w:link w:val="BodyTextIndent"/>
    <w:uiPriority w:val="99"/>
    <w:semiHidden/>
    <w:rsid w:val="00650219"/>
    <w:rPr>
      <w:rFonts w:ascii="Calibri" w:hAnsi="Calibri" w:cs="Calibri"/>
    </w:rPr>
  </w:style>
  <w:style w:type="paragraph" w:styleId="BodyTextIndent2">
    <w:name w:val="Body Text Indent 2"/>
    <w:basedOn w:val="Normal"/>
    <w:link w:val="BodyTextIndent2Char"/>
    <w:uiPriority w:val="99"/>
    <w:semiHidden/>
    <w:unhideWhenUsed/>
    <w:rsid w:val="00650219"/>
    <w:pPr>
      <w:spacing w:after="120" w:line="480" w:lineRule="auto"/>
      <w:ind w:left="360"/>
    </w:pPr>
  </w:style>
  <w:style w:type="character" w:customStyle="1" w:styleId="BodyTextIndent2Char">
    <w:name w:val="Body Text Indent 2 Char"/>
    <w:basedOn w:val="DefaultParagraphFont"/>
    <w:link w:val="BodyTextIndent2"/>
    <w:uiPriority w:val="99"/>
    <w:semiHidden/>
    <w:rsid w:val="00650219"/>
    <w:rPr>
      <w:rFonts w:ascii="Calibri" w:hAnsi="Calibri" w:cs="Calibri"/>
    </w:rPr>
  </w:style>
  <w:style w:type="paragraph" w:styleId="BodyTextFirstIndent">
    <w:name w:val="Body Text First Indent"/>
    <w:basedOn w:val="BodyText"/>
    <w:link w:val="BodyTextFirstIndentChar"/>
    <w:uiPriority w:val="99"/>
    <w:semiHidden/>
    <w:unhideWhenUsed/>
    <w:rsid w:val="00650219"/>
    <w:pPr>
      <w:spacing w:after="0"/>
      <w:ind w:firstLine="360"/>
    </w:pPr>
  </w:style>
  <w:style w:type="character" w:customStyle="1" w:styleId="BodyTextFirstIndentChar">
    <w:name w:val="Body Text First Indent Char"/>
    <w:basedOn w:val="BodyTextChar"/>
    <w:link w:val="BodyTextFirstIndent"/>
    <w:uiPriority w:val="99"/>
    <w:semiHidden/>
    <w:rsid w:val="00650219"/>
    <w:rPr>
      <w:rFonts w:ascii="Calibri" w:hAnsi="Calibri" w:cs="Calibri"/>
    </w:rPr>
  </w:style>
  <w:style w:type="paragraph" w:styleId="BodyTextFirstIndent2">
    <w:name w:val="Body Text First Indent 2"/>
    <w:basedOn w:val="BodyTextIndent"/>
    <w:link w:val="BodyTextFirstIndent2Char"/>
    <w:uiPriority w:val="99"/>
    <w:semiHidden/>
    <w:unhideWhenUsed/>
    <w:rsid w:val="00650219"/>
    <w:pPr>
      <w:spacing w:after="0"/>
      <w:ind w:firstLine="360"/>
    </w:pPr>
  </w:style>
  <w:style w:type="character" w:customStyle="1" w:styleId="BodyTextFirstIndent2Char">
    <w:name w:val="Body Text First Indent 2 Char"/>
    <w:basedOn w:val="BodyTextIndentChar"/>
    <w:link w:val="BodyTextFirstIndent2"/>
    <w:uiPriority w:val="99"/>
    <w:semiHidden/>
    <w:rsid w:val="00650219"/>
    <w:rPr>
      <w:rFonts w:ascii="Calibri" w:hAnsi="Calibri" w:cs="Calibri"/>
    </w:rPr>
  </w:style>
  <w:style w:type="paragraph" w:styleId="NormalIndent">
    <w:name w:val="Normal Indent"/>
    <w:basedOn w:val="Normal"/>
    <w:uiPriority w:val="99"/>
    <w:semiHidden/>
    <w:unhideWhenUsed/>
    <w:rsid w:val="00650219"/>
    <w:pPr>
      <w:ind w:left="720"/>
    </w:pPr>
  </w:style>
  <w:style w:type="paragraph" w:styleId="NoteHeading">
    <w:name w:val="Note Heading"/>
    <w:basedOn w:val="Normal"/>
    <w:next w:val="Normal"/>
    <w:link w:val="NoteHeadingChar"/>
    <w:uiPriority w:val="99"/>
    <w:semiHidden/>
    <w:unhideWhenUsed/>
    <w:rsid w:val="00650219"/>
  </w:style>
  <w:style w:type="character" w:customStyle="1" w:styleId="NoteHeadingChar">
    <w:name w:val="Note Heading Char"/>
    <w:basedOn w:val="DefaultParagraphFont"/>
    <w:link w:val="NoteHeading"/>
    <w:uiPriority w:val="99"/>
    <w:semiHidden/>
    <w:rsid w:val="00650219"/>
    <w:rPr>
      <w:rFonts w:ascii="Calibri" w:hAnsi="Calibri" w:cs="Calibri"/>
    </w:rPr>
  </w:style>
  <w:style w:type="table" w:styleId="TableContemporary">
    <w:name w:val="Table Contemporary"/>
    <w:basedOn w:val="TableNormal"/>
    <w:uiPriority w:val="99"/>
    <w:semiHidden/>
    <w:unhideWhenUsed/>
    <w:rsid w:val="006502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
    <w:name w:val="Light List"/>
    <w:basedOn w:val="TableNormal"/>
    <w:uiPriority w:val="61"/>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5021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5021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65021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5021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5021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50219"/>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5021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5021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5021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65021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5021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5021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5021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5021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arkList">
    <w:name w:val="Dark List"/>
    <w:basedOn w:val="TableNormal"/>
    <w:uiPriority w:val="70"/>
    <w:semiHidden/>
    <w:unhideWhenUsed/>
    <w:rsid w:val="0065021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50219"/>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65021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5021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5021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50219"/>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65021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Table1Light">
    <w:name w:val="List Table 1 Light"/>
    <w:basedOn w:val="TableNormal"/>
    <w:uiPriority w:val="46"/>
    <w:rsid w:val="0065021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50219"/>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65021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5021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5021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50219"/>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5021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5021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50219"/>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65021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5021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5021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50219"/>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5021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5021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5021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65021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5021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5021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5021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5021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5021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50219"/>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5021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5021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5021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50219"/>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5021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5021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50219"/>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65021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5021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5021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50219"/>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5021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5021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50219"/>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5021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5021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5021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50219"/>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5021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e">
    <w:name w:val="E-mail Signature"/>
    <w:basedOn w:val="Normal"/>
    <w:link w:val="E-mailSignatureChar"/>
    <w:uiPriority w:val="99"/>
    <w:semiHidden/>
    <w:unhideWhenUsed/>
    <w:rsid w:val="00650219"/>
  </w:style>
  <w:style w:type="character" w:customStyle="1" w:styleId="E-mailSignatureChar">
    <w:name w:val="E-mail Signature Char"/>
    <w:basedOn w:val="DefaultParagraphFont"/>
    <w:link w:val="E-mailSignature"/>
    <w:uiPriority w:val="99"/>
    <w:semiHidden/>
    <w:rsid w:val="00650219"/>
    <w:rPr>
      <w:rFonts w:ascii="Calibri" w:hAnsi="Calibri" w:cs="Calibri"/>
    </w:rPr>
  </w:style>
  <w:style w:type="paragraph" w:styleId="Salutation">
    <w:name w:val="Salutation"/>
    <w:basedOn w:val="Normal"/>
    <w:next w:val="Normal"/>
    <w:link w:val="SalutationChar"/>
    <w:uiPriority w:val="99"/>
    <w:semiHidden/>
    <w:unhideWhenUsed/>
    <w:rsid w:val="00650219"/>
  </w:style>
  <w:style w:type="character" w:customStyle="1" w:styleId="SalutationChar">
    <w:name w:val="Salutation Char"/>
    <w:basedOn w:val="DefaultParagraphFont"/>
    <w:link w:val="Salutation"/>
    <w:uiPriority w:val="99"/>
    <w:semiHidden/>
    <w:rsid w:val="00650219"/>
    <w:rPr>
      <w:rFonts w:ascii="Calibri" w:hAnsi="Calibri" w:cs="Calibri"/>
    </w:rPr>
  </w:style>
  <w:style w:type="table" w:styleId="TableColumns1">
    <w:name w:val="Table Columns 1"/>
    <w:basedOn w:val="TableNormal"/>
    <w:uiPriority w:val="99"/>
    <w:semiHidden/>
    <w:unhideWhenUsed/>
    <w:rsid w:val="006502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502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502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502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502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har"/>
    <w:uiPriority w:val="99"/>
    <w:semiHidden/>
    <w:unhideWhenUsed/>
    <w:rsid w:val="00650219"/>
    <w:pPr>
      <w:ind w:left="4320"/>
    </w:pPr>
  </w:style>
  <w:style w:type="character" w:customStyle="1" w:styleId="SignatureChar">
    <w:name w:val="Signature Char"/>
    <w:basedOn w:val="DefaultParagraphFont"/>
    <w:link w:val="Signature"/>
    <w:uiPriority w:val="99"/>
    <w:semiHidden/>
    <w:rsid w:val="00650219"/>
    <w:rPr>
      <w:rFonts w:ascii="Calibri" w:hAnsi="Calibri" w:cs="Calibri"/>
    </w:rPr>
  </w:style>
  <w:style w:type="table" w:styleId="TableSimple1">
    <w:name w:val="Table Simple 1"/>
    <w:basedOn w:val="TableNormal"/>
    <w:uiPriority w:val="99"/>
    <w:semiHidden/>
    <w:unhideWhenUsed/>
    <w:rsid w:val="006502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502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502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502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6502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650219"/>
    <w:pPr>
      <w:ind w:left="220" w:hanging="220"/>
    </w:pPr>
  </w:style>
  <w:style w:type="paragraph" w:styleId="Index2">
    <w:name w:val="index 2"/>
    <w:basedOn w:val="Normal"/>
    <w:next w:val="Normal"/>
    <w:autoRedefine/>
    <w:uiPriority w:val="99"/>
    <w:semiHidden/>
    <w:unhideWhenUsed/>
    <w:rsid w:val="00650219"/>
    <w:pPr>
      <w:ind w:left="440" w:hanging="220"/>
    </w:pPr>
  </w:style>
  <w:style w:type="paragraph" w:styleId="Index3">
    <w:name w:val="index 3"/>
    <w:basedOn w:val="Normal"/>
    <w:next w:val="Normal"/>
    <w:autoRedefine/>
    <w:uiPriority w:val="99"/>
    <w:semiHidden/>
    <w:unhideWhenUsed/>
    <w:rsid w:val="00650219"/>
    <w:pPr>
      <w:ind w:left="660" w:hanging="220"/>
    </w:pPr>
  </w:style>
  <w:style w:type="paragraph" w:styleId="Index4">
    <w:name w:val="index 4"/>
    <w:basedOn w:val="Normal"/>
    <w:next w:val="Normal"/>
    <w:autoRedefine/>
    <w:uiPriority w:val="99"/>
    <w:semiHidden/>
    <w:unhideWhenUsed/>
    <w:rsid w:val="00650219"/>
    <w:pPr>
      <w:ind w:left="880" w:hanging="220"/>
    </w:pPr>
  </w:style>
  <w:style w:type="paragraph" w:styleId="Index5">
    <w:name w:val="index 5"/>
    <w:basedOn w:val="Normal"/>
    <w:next w:val="Normal"/>
    <w:autoRedefine/>
    <w:uiPriority w:val="99"/>
    <w:semiHidden/>
    <w:unhideWhenUsed/>
    <w:rsid w:val="00650219"/>
    <w:pPr>
      <w:ind w:left="1100" w:hanging="220"/>
    </w:pPr>
  </w:style>
  <w:style w:type="paragraph" w:styleId="Index6">
    <w:name w:val="index 6"/>
    <w:basedOn w:val="Normal"/>
    <w:next w:val="Normal"/>
    <w:autoRedefine/>
    <w:uiPriority w:val="99"/>
    <w:semiHidden/>
    <w:unhideWhenUsed/>
    <w:rsid w:val="00650219"/>
    <w:pPr>
      <w:ind w:left="1320" w:hanging="220"/>
    </w:pPr>
  </w:style>
  <w:style w:type="paragraph" w:styleId="Index7">
    <w:name w:val="index 7"/>
    <w:basedOn w:val="Normal"/>
    <w:next w:val="Normal"/>
    <w:autoRedefine/>
    <w:uiPriority w:val="99"/>
    <w:semiHidden/>
    <w:unhideWhenUsed/>
    <w:rsid w:val="00650219"/>
    <w:pPr>
      <w:ind w:left="1540" w:hanging="220"/>
    </w:pPr>
  </w:style>
  <w:style w:type="paragraph" w:styleId="Index8">
    <w:name w:val="index 8"/>
    <w:basedOn w:val="Normal"/>
    <w:next w:val="Normal"/>
    <w:autoRedefine/>
    <w:uiPriority w:val="99"/>
    <w:semiHidden/>
    <w:unhideWhenUsed/>
    <w:rsid w:val="00650219"/>
    <w:pPr>
      <w:ind w:left="1760" w:hanging="220"/>
    </w:pPr>
  </w:style>
  <w:style w:type="paragraph" w:styleId="Index9">
    <w:name w:val="index 9"/>
    <w:basedOn w:val="Normal"/>
    <w:next w:val="Normal"/>
    <w:autoRedefine/>
    <w:uiPriority w:val="99"/>
    <w:semiHidden/>
    <w:unhideWhenUsed/>
    <w:rsid w:val="00650219"/>
    <w:pPr>
      <w:ind w:left="1980" w:hanging="220"/>
    </w:pPr>
  </w:style>
  <w:style w:type="paragraph" w:styleId="IndexHeading">
    <w:name w:val="index heading"/>
    <w:basedOn w:val="Normal"/>
    <w:next w:val="Index1"/>
    <w:uiPriority w:val="99"/>
    <w:semiHidden/>
    <w:unhideWhenUsed/>
    <w:rsid w:val="00650219"/>
    <w:rPr>
      <w:rFonts w:ascii="Calibri Light" w:eastAsiaTheme="majorEastAsia" w:hAnsi="Calibri Light" w:cs="Calibri Light"/>
      <w:b/>
      <w:bCs/>
    </w:rPr>
  </w:style>
  <w:style w:type="paragraph" w:styleId="Closing">
    <w:name w:val="Closing"/>
    <w:basedOn w:val="Normal"/>
    <w:link w:val="ClosingChar"/>
    <w:uiPriority w:val="99"/>
    <w:semiHidden/>
    <w:unhideWhenUsed/>
    <w:rsid w:val="00650219"/>
    <w:pPr>
      <w:ind w:left="4320"/>
    </w:pPr>
  </w:style>
  <w:style w:type="character" w:customStyle="1" w:styleId="ClosingChar">
    <w:name w:val="Closing Char"/>
    <w:basedOn w:val="DefaultParagraphFont"/>
    <w:link w:val="Closing"/>
    <w:uiPriority w:val="99"/>
    <w:semiHidden/>
    <w:rsid w:val="00650219"/>
    <w:rPr>
      <w:rFonts w:ascii="Calibri" w:hAnsi="Calibri" w:cs="Calibri"/>
    </w:rPr>
  </w:style>
  <w:style w:type="table" w:styleId="TableGrid">
    <w:name w:val="Table Grid"/>
    <w:basedOn w:val="TableNormal"/>
    <w:uiPriority w:val="39"/>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502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502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502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502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502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502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502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502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502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502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5021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5021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5021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5021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5021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5021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5021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50219"/>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65021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5021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5021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5021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5021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502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502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65021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502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502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5021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5021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5021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5021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5021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65021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5021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5021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5021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5021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Web1">
    <w:name w:val="Table Web 1"/>
    <w:basedOn w:val="TableNormal"/>
    <w:uiPriority w:val="99"/>
    <w:semiHidden/>
    <w:unhideWhenUsed/>
    <w:rsid w:val="006502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502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6502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basedOn w:val="DefaultParagraphFont"/>
    <w:uiPriority w:val="99"/>
    <w:semiHidden/>
    <w:unhideWhenUsed/>
    <w:rsid w:val="00650219"/>
    <w:rPr>
      <w:rFonts w:ascii="Calibri" w:hAnsi="Calibri" w:cs="Calibri"/>
      <w:vertAlign w:val="superscript"/>
    </w:rPr>
  </w:style>
  <w:style w:type="character" w:styleId="LineNumber">
    <w:name w:val="line number"/>
    <w:basedOn w:val="DefaultParagraphFont"/>
    <w:uiPriority w:val="99"/>
    <w:semiHidden/>
    <w:unhideWhenUsed/>
    <w:rsid w:val="00650219"/>
    <w:rPr>
      <w:rFonts w:ascii="Calibri" w:hAnsi="Calibri" w:cs="Calibri"/>
    </w:rPr>
  </w:style>
  <w:style w:type="table" w:styleId="Table3Deffects1">
    <w:name w:val="Table 3D effects 1"/>
    <w:basedOn w:val="TableNormal"/>
    <w:uiPriority w:val="99"/>
    <w:semiHidden/>
    <w:unhideWhenUsed/>
    <w:rsid w:val="006502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502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502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5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502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esdoc.unesco.org/ark:/48223/pf0000375147.locale=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esdoc.unesco.org/ark:/48223/pf0000139345.locale=en" TargetMode="External"/><Relationship Id="rId5" Type="http://schemas.openxmlformats.org/officeDocument/2006/relationships/styles" Target="styles.xml"/><Relationship Id="rId10" Type="http://schemas.openxmlformats.org/officeDocument/2006/relationships/hyperlink" Target="https://ioc.unesco.org/news/ioc-assembly-31-thematic-webina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tro\AppData\Local\Microsoft\Office\16.0\DTS\es-ES%7bBCF6CD4A-FEF7-4F03-853A-E19095C70378%7d\%7b180AE605-C469-440F-8C98-0A668541792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64887-B8DC-4D7B-909E-88D08BAE652A}">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4873beb7-5857-4685-be1f-d57550cc96cc"/>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{180AE605-C469-440F-8C98-0A668541792E}tf02786999_win32.dotx</Template>
  <TotalTime>0</TotalTime>
  <Pages>4</Pages>
  <Words>1847</Words>
  <Characters>10532</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2021-06-17T07:39:00Z</dcterms:created>
  <dcterms:modified xsi:type="dcterms:W3CDTF">2021-06-17T07:40:00Z</dcterms:modified>
</cp:coreProperties>
</file>