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FC152C9" w14:textId="390A8FFC" w:rsidR="006154C5" w:rsidRDefault="006154C5">
      <w:pPr>
        <w:pStyle w:val="normal0"/>
      </w:pPr>
    </w:p>
    <w:p w14:paraId="200C5608" w14:textId="76E9849A" w:rsidR="00267733" w:rsidRDefault="00267733" w:rsidP="007135DD">
      <w:pPr>
        <w:pStyle w:val="normal0"/>
        <w:rPr>
          <w:rFonts w:ascii="Arial" w:eastAsia="Arial" w:hAnsi="Arial" w:cs="Arial"/>
          <w:b/>
          <w:sz w:val="24"/>
          <w:szCs w:val="24"/>
          <w:lang w:val="en-GB"/>
        </w:rPr>
      </w:pPr>
    </w:p>
    <w:p w14:paraId="1746B8C3" w14:textId="32FE125B" w:rsidR="007135DD" w:rsidRDefault="00015803" w:rsidP="007135DD">
      <w:pPr>
        <w:pStyle w:val="normal0"/>
        <w:jc w:val="center"/>
        <w:rPr>
          <w:rFonts w:ascii="Arial" w:eastAsia="Arial" w:hAnsi="Arial" w:cs="Arial"/>
          <w:b/>
          <w:sz w:val="28"/>
          <w:szCs w:val="28"/>
          <w:lang w:val="en-GB"/>
        </w:rPr>
      </w:pPr>
      <w:r w:rsidRPr="00267733">
        <w:rPr>
          <w:rFonts w:ascii="Arial" w:eastAsia="Arial" w:hAnsi="Arial" w:cs="Arial"/>
          <w:b/>
          <w:sz w:val="28"/>
          <w:szCs w:val="28"/>
          <w:lang w:val="en-GB"/>
        </w:rPr>
        <w:t>9</w:t>
      </w:r>
      <w:r w:rsidR="00B12084" w:rsidRPr="00267733">
        <w:rPr>
          <w:rFonts w:ascii="Arial" w:eastAsia="Arial" w:hAnsi="Arial" w:cs="Arial"/>
          <w:b/>
          <w:sz w:val="28"/>
          <w:szCs w:val="28"/>
          <w:vertAlign w:val="superscript"/>
          <w:lang w:val="en-GB"/>
        </w:rPr>
        <w:t>th</w:t>
      </w:r>
      <w:r w:rsidR="00B12084" w:rsidRPr="00267733">
        <w:rPr>
          <w:rFonts w:ascii="Arial" w:eastAsia="Arial" w:hAnsi="Arial" w:cs="Arial"/>
          <w:b/>
          <w:sz w:val="28"/>
          <w:szCs w:val="28"/>
          <w:lang w:val="en-GB"/>
        </w:rPr>
        <w:t xml:space="preserve"> Session of the JCOMM Observations Coordination Group</w:t>
      </w:r>
    </w:p>
    <w:p w14:paraId="03FE004B" w14:textId="67ECE6F6" w:rsidR="006154C5" w:rsidRPr="00267733" w:rsidRDefault="00015803">
      <w:pPr>
        <w:pStyle w:val="normal0"/>
        <w:spacing w:after="0"/>
        <w:jc w:val="center"/>
        <w:rPr>
          <w:rFonts w:ascii="Arial" w:eastAsia="Arial" w:hAnsi="Arial" w:cs="Arial"/>
          <w:b/>
          <w:sz w:val="28"/>
          <w:szCs w:val="28"/>
          <w:lang w:val="en-GB"/>
        </w:rPr>
      </w:pPr>
      <w:r w:rsidRPr="00267733">
        <w:rPr>
          <w:rFonts w:ascii="Arial" w:eastAsia="Arial" w:hAnsi="Arial" w:cs="Arial"/>
          <w:b/>
          <w:sz w:val="28"/>
          <w:szCs w:val="28"/>
          <w:lang w:val="en-GB"/>
        </w:rPr>
        <w:t>14</w:t>
      </w:r>
      <w:r w:rsidR="00267733" w:rsidRPr="00267733">
        <w:rPr>
          <w:rFonts w:ascii="Arial" w:eastAsia="Arial" w:hAnsi="Arial" w:cs="Arial"/>
          <w:b/>
          <w:sz w:val="28"/>
          <w:szCs w:val="28"/>
          <w:lang w:val="en-GB"/>
        </w:rPr>
        <w:t xml:space="preserve"> </w:t>
      </w:r>
      <w:r w:rsidR="00B12084" w:rsidRPr="00267733">
        <w:rPr>
          <w:rFonts w:ascii="Arial" w:eastAsia="Arial" w:hAnsi="Arial" w:cs="Arial"/>
          <w:b/>
          <w:sz w:val="28"/>
          <w:szCs w:val="28"/>
          <w:lang w:val="en-GB"/>
        </w:rPr>
        <w:t>-</w:t>
      </w:r>
      <w:r w:rsidR="00267733" w:rsidRPr="00267733">
        <w:rPr>
          <w:rFonts w:ascii="Arial" w:eastAsia="Arial" w:hAnsi="Arial" w:cs="Arial"/>
          <w:b/>
          <w:sz w:val="28"/>
          <w:szCs w:val="28"/>
          <w:lang w:val="en-GB"/>
        </w:rPr>
        <w:t xml:space="preserve"> </w:t>
      </w:r>
      <w:r w:rsidRPr="00267733">
        <w:rPr>
          <w:rFonts w:ascii="Arial" w:eastAsia="Arial" w:hAnsi="Arial" w:cs="Arial"/>
          <w:b/>
          <w:sz w:val="28"/>
          <w:szCs w:val="28"/>
          <w:lang w:val="en-GB"/>
        </w:rPr>
        <w:t>17</w:t>
      </w:r>
      <w:r w:rsidR="00B12084" w:rsidRPr="00267733">
        <w:rPr>
          <w:rFonts w:ascii="Arial" w:eastAsia="Arial" w:hAnsi="Arial" w:cs="Arial"/>
          <w:b/>
          <w:sz w:val="28"/>
          <w:szCs w:val="28"/>
          <w:vertAlign w:val="superscript"/>
          <w:lang w:val="en-GB"/>
        </w:rPr>
        <w:t>th</w:t>
      </w:r>
      <w:r w:rsidR="00267733">
        <w:rPr>
          <w:rFonts w:ascii="Arial" w:eastAsia="Arial" w:hAnsi="Arial" w:cs="Arial"/>
          <w:b/>
          <w:sz w:val="28"/>
          <w:szCs w:val="28"/>
          <w:lang w:val="en-GB"/>
        </w:rPr>
        <w:t xml:space="preserve"> May 2018</w:t>
      </w:r>
      <w:r w:rsidR="00B12084" w:rsidRPr="00267733">
        <w:rPr>
          <w:rFonts w:ascii="Arial" w:eastAsia="Arial" w:hAnsi="Arial" w:cs="Arial"/>
          <w:b/>
          <w:sz w:val="28"/>
          <w:szCs w:val="28"/>
          <w:lang w:val="en-GB"/>
        </w:rPr>
        <w:t xml:space="preserve">, </w:t>
      </w:r>
      <w:r w:rsidRPr="00267733">
        <w:rPr>
          <w:rFonts w:ascii="Arial" w:eastAsia="Arial" w:hAnsi="Arial" w:cs="Arial"/>
          <w:b/>
          <w:sz w:val="28"/>
          <w:szCs w:val="28"/>
          <w:lang w:val="en-GB"/>
        </w:rPr>
        <w:t>Brest</w:t>
      </w:r>
      <w:r w:rsidR="00B12084" w:rsidRPr="00267733">
        <w:rPr>
          <w:rFonts w:ascii="Arial" w:eastAsia="Arial" w:hAnsi="Arial" w:cs="Arial"/>
          <w:b/>
          <w:sz w:val="28"/>
          <w:szCs w:val="28"/>
          <w:lang w:val="en-GB"/>
        </w:rPr>
        <w:t xml:space="preserve">, </w:t>
      </w:r>
      <w:r w:rsidR="00267733" w:rsidRPr="00267733">
        <w:rPr>
          <w:rFonts w:ascii="Arial" w:eastAsia="Arial" w:hAnsi="Arial" w:cs="Arial"/>
          <w:b/>
          <w:sz w:val="28"/>
          <w:szCs w:val="28"/>
          <w:lang w:val="en-GB"/>
        </w:rPr>
        <w:t>France</w:t>
      </w:r>
    </w:p>
    <w:p w14:paraId="425DE3C2" w14:textId="77777777" w:rsidR="006154C5" w:rsidRPr="00200F57" w:rsidRDefault="006154C5">
      <w:pPr>
        <w:pStyle w:val="normal0"/>
        <w:rPr>
          <w:rFonts w:ascii="Arial" w:eastAsia="Arial" w:hAnsi="Arial" w:cs="Arial"/>
          <w:sz w:val="20"/>
          <w:szCs w:val="20"/>
          <w:lang w:val="en-GB"/>
        </w:rPr>
      </w:pPr>
    </w:p>
    <w:p w14:paraId="61846AAE" w14:textId="77777777" w:rsidR="007135DD" w:rsidRDefault="007135DD">
      <w:pPr>
        <w:pStyle w:val="normal0"/>
        <w:rPr>
          <w:rFonts w:ascii="Arial" w:eastAsia="Arial" w:hAnsi="Arial" w:cs="Arial"/>
          <w:b/>
          <w:lang w:val="en-GB"/>
        </w:rPr>
      </w:pPr>
    </w:p>
    <w:p w14:paraId="69760022" w14:textId="40019FA9" w:rsidR="006154C5" w:rsidRPr="00267733" w:rsidRDefault="00431A33">
      <w:pPr>
        <w:pStyle w:val="normal0"/>
        <w:rPr>
          <w:rFonts w:ascii="Arial" w:eastAsia="Arial" w:hAnsi="Arial" w:cs="Arial"/>
          <w:b/>
          <w:lang w:val="en-GB"/>
        </w:rPr>
      </w:pPr>
      <w:r w:rsidRPr="00267733">
        <w:rPr>
          <w:rFonts w:ascii="Arial" w:eastAsia="Arial" w:hAnsi="Arial" w:cs="Arial"/>
          <w:b/>
          <w:lang w:val="en-GB"/>
        </w:rPr>
        <w:t>Report Title:</w:t>
      </w:r>
    </w:p>
    <w:p w14:paraId="5BCF6FD2" w14:textId="75A958D3" w:rsidR="00431A33" w:rsidRPr="00267733" w:rsidRDefault="00431A33">
      <w:pPr>
        <w:pStyle w:val="normal0"/>
        <w:rPr>
          <w:rFonts w:ascii="Arial" w:eastAsia="Arial" w:hAnsi="Arial" w:cs="Arial"/>
          <w:b/>
          <w:lang w:val="en-GB"/>
        </w:rPr>
      </w:pPr>
      <w:r w:rsidRPr="00267733">
        <w:rPr>
          <w:rFonts w:ascii="Arial" w:eastAsia="Arial" w:hAnsi="Arial" w:cs="Arial"/>
          <w:b/>
          <w:lang w:val="en-GB"/>
        </w:rPr>
        <w:t>Authors:</w:t>
      </w:r>
    </w:p>
    <w:p w14:paraId="1956DE1B" w14:textId="75F0805F" w:rsidR="00431A33" w:rsidRPr="00267733" w:rsidRDefault="00431A33">
      <w:pPr>
        <w:pStyle w:val="normal0"/>
        <w:rPr>
          <w:rFonts w:ascii="Arial" w:eastAsia="Arial" w:hAnsi="Arial" w:cs="Arial"/>
          <w:b/>
          <w:lang w:val="en-GB"/>
        </w:rPr>
      </w:pPr>
      <w:r w:rsidRPr="00267733">
        <w:rPr>
          <w:rFonts w:ascii="Arial" w:eastAsia="Arial" w:hAnsi="Arial" w:cs="Arial"/>
          <w:b/>
          <w:lang w:val="en-GB"/>
        </w:rPr>
        <w:t>Agenda Item Reference:</w:t>
      </w:r>
      <w:r w:rsidR="00267733" w:rsidRPr="00267733">
        <w:rPr>
          <w:rFonts w:ascii="Arial" w:eastAsia="Arial" w:hAnsi="Arial" w:cs="Arial"/>
          <w:b/>
          <w:iCs/>
          <w:lang w:val="es-ES"/>
        </w:rPr>
        <w:t xml:space="preserve"> </w:t>
      </w:r>
    </w:p>
    <w:p w14:paraId="2D2110C7" w14:textId="4C6149CA" w:rsidR="008953D7" w:rsidRPr="00267733" w:rsidRDefault="008953D7">
      <w:pPr>
        <w:pStyle w:val="normal0"/>
        <w:rPr>
          <w:rFonts w:ascii="Arial" w:eastAsia="Arial" w:hAnsi="Arial" w:cs="Arial"/>
          <w:b/>
          <w:lang w:val="en-GB"/>
        </w:rPr>
      </w:pPr>
      <w:r w:rsidRPr="00267733">
        <w:rPr>
          <w:rFonts w:ascii="Arial" w:eastAsia="Arial" w:hAnsi="Arial" w:cs="Arial"/>
          <w:b/>
          <w:lang w:val="en-GB"/>
        </w:rPr>
        <w:t>Date:</w:t>
      </w:r>
    </w:p>
    <w:p w14:paraId="16DA3649" w14:textId="20C6A5B8" w:rsidR="008953D7" w:rsidRPr="00267733" w:rsidRDefault="008953D7">
      <w:pPr>
        <w:pStyle w:val="normal0"/>
        <w:rPr>
          <w:rFonts w:ascii="Arial" w:eastAsia="Arial" w:hAnsi="Arial" w:cs="Arial"/>
          <w:b/>
          <w:lang w:val="en-GB"/>
        </w:rPr>
      </w:pPr>
      <w:r w:rsidRPr="00267733">
        <w:rPr>
          <w:rFonts w:ascii="Arial" w:eastAsia="Arial" w:hAnsi="Arial" w:cs="Arial"/>
          <w:b/>
          <w:lang w:val="en-GB"/>
        </w:rPr>
        <w:t>Draft:</w:t>
      </w:r>
    </w:p>
    <w:p w14:paraId="4B5897DC" w14:textId="77777777" w:rsidR="008953D7" w:rsidRDefault="008953D7">
      <w:pPr>
        <w:pStyle w:val="normal0"/>
        <w:rPr>
          <w:rFonts w:ascii="Arial" w:eastAsia="Arial" w:hAnsi="Arial" w:cs="Arial"/>
          <w:b/>
          <w:sz w:val="20"/>
          <w:szCs w:val="20"/>
          <w:lang w:val="en-GB"/>
        </w:rPr>
      </w:pPr>
    </w:p>
    <w:p w14:paraId="404A15BC" w14:textId="6EFA07C2" w:rsidR="00A73FF2" w:rsidRDefault="008953D7" w:rsidP="008953D7">
      <w:pPr>
        <w:pStyle w:val="normal0"/>
        <w:rPr>
          <w:rFonts w:ascii="Arial" w:eastAsia="Arial" w:hAnsi="Arial" w:cs="Arial"/>
          <w:b/>
          <w:lang w:val="en-GB"/>
        </w:rPr>
      </w:pPr>
      <w:r w:rsidRPr="00267733">
        <w:rPr>
          <w:rFonts w:ascii="Arial" w:eastAsia="Arial" w:hAnsi="Arial" w:cs="Arial"/>
          <w:b/>
          <w:lang w:val="en-GB"/>
        </w:rPr>
        <w:t>1. SUMMARY</w:t>
      </w:r>
    </w:p>
    <w:p w14:paraId="4A85B643" w14:textId="77777777" w:rsidR="0087554D" w:rsidRPr="0087554D" w:rsidRDefault="0087554D" w:rsidP="008953D7">
      <w:pPr>
        <w:pStyle w:val="normal0"/>
        <w:rPr>
          <w:rFonts w:ascii="Arial" w:eastAsia="Arial" w:hAnsi="Arial" w:cs="Arial"/>
          <w:lang w:val="en-GB"/>
        </w:rPr>
      </w:pPr>
    </w:p>
    <w:p w14:paraId="47389898" w14:textId="5A3B9641" w:rsidR="00015803" w:rsidRDefault="008953D7" w:rsidP="00015803">
      <w:pPr>
        <w:pStyle w:val="normal0"/>
        <w:rPr>
          <w:rFonts w:ascii="Arial" w:eastAsia="Arial" w:hAnsi="Arial" w:cs="Arial"/>
          <w:b/>
          <w:i/>
          <w:iCs/>
        </w:rPr>
      </w:pPr>
      <w:r w:rsidRPr="00267733">
        <w:rPr>
          <w:rFonts w:ascii="Arial" w:eastAsia="Arial" w:hAnsi="Arial" w:cs="Arial"/>
          <w:b/>
          <w:lang w:val="en-GB"/>
        </w:rPr>
        <w:t>2. REPORT CONTEN</w:t>
      </w:r>
      <w:r w:rsidR="00015803" w:rsidRPr="00267733">
        <w:rPr>
          <w:rFonts w:ascii="Arial" w:eastAsia="Arial" w:hAnsi="Arial" w:cs="Arial"/>
          <w:b/>
          <w:lang w:val="en-GB"/>
        </w:rPr>
        <w:t>T</w:t>
      </w:r>
    </w:p>
    <w:p w14:paraId="109F4E26" w14:textId="77777777" w:rsidR="0087554D" w:rsidRPr="0087554D" w:rsidRDefault="0087554D" w:rsidP="00015803">
      <w:pPr>
        <w:pStyle w:val="normal0"/>
        <w:rPr>
          <w:rFonts w:ascii="Arial" w:eastAsia="Arial" w:hAnsi="Arial" w:cs="Arial"/>
          <w:lang w:val="en-GB"/>
        </w:rPr>
      </w:pPr>
      <w:bookmarkStart w:id="0" w:name="_GoBack"/>
      <w:bookmarkEnd w:id="0"/>
    </w:p>
    <w:p w14:paraId="7FD052AA" w14:textId="70F0CC9A" w:rsidR="008953D7" w:rsidRPr="00267733" w:rsidRDefault="00015803">
      <w:pPr>
        <w:pStyle w:val="normal0"/>
        <w:rPr>
          <w:rFonts w:ascii="Arial" w:eastAsia="Arial" w:hAnsi="Arial" w:cs="Arial"/>
          <w:b/>
          <w:lang w:val="en-GB"/>
        </w:rPr>
      </w:pPr>
      <w:r w:rsidRPr="00267733">
        <w:rPr>
          <w:rFonts w:ascii="Arial" w:eastAsia="Arial" w:hAnsi="Arial" w:cs="Arial"/>
          <w:b/>
          <w:lang w:val="en-GB"/>
        </w:rPr>
        <w:t xml:space="preserve">3. DECISIONS, ACTIONS and </w:t>
      </w:r>
      <w:r w:rsidR="008953D7" w:rsidRPr="00267733">
        <w:rPr>
          <w:rFonts w:ascii="Arial" w:eastAsia="Arial" w:hAnsi="Arial" w:cs="Arial"/>
          <w:b/>
          <w:lang w:val="en-GB"/>
        </w:rPr>
        <w:t>RECOMMENDATIONS</w:t>
      </w:r>
    </w:p>
    <w:p w14:paraId="3AB80553" w14:textId="77777777" w:rsidR="00564F6F" w:rsidRPr="00A73FF2" w:rsidRDefault="00564F6F">
      <w:pPr>
        <w:pStyle w:val="normal0"/>
        <w:rPr>
          <w:rFonts w:ascii="Arial" w:eastAsia="Arial" w:hAnsi="Arial" w:cs="Arial"/>
          <w:sz w:val="20"/>
          <w:szCs w:val="20"/>
          <w:lang w:val="en-GB"/>
        </w:rPr>
      </w:pPr>
    </w:p>
    <w:sectPr w:rsidR="00564F6F" w:rsidRPr="00A73FF2">
      <w:head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B3792" w14:textId="77777777" w:rsidR="00297FAD" w:rsidRDefault="00297FAD">
      <w:pPr>
        <w:spacing w:after="0" w:line="240" w:lineRule="auto"/>
      </w:pPr>
      <w:r>
        <w:separator/>
      </w:r>
    </w:p>
  </w:endnote>
  <w:endnote w:type="continuationSeparator" w:id="0">
    <w:p w14:paraId="56DA4731" w14:textId="77777777" w:rsidR="00297FAD" w:rsidRDefault="0029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Mang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A3B87" w14:textId="77777777" w:rsidR="00297FAD" w:rsidRDefault="00297FAD">
      <w:pPr>
        <w:spacing w:after="0" w:line="240" w:lineRule="auto"/>
      </w:pPr>
      <w:r>
        <w:separator/>
      </w:r>
    </w:p>
  </w:footnote>
  <w:footnote w:type="continuationSeparator" w:id="0">
    <w:p w14:paraId="0E17B5A6" w14:textId="77777777" w:rsidR="00297FAD" w:rsidRDefault="0029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B51B2" w14:textId="77777777" w:rsidR="00297FAD" w:rsidRDefault="00297FAD">
    <w:pPr>
      <w:pStyle w:val="normal0"/>
      <w:tabs>
        <w:tab w:val="center" w:pos="4680"/>
        <w:tab w:val="right" w:pos="9360"/>
      </w:tabs>
      <w:spacing w:before="720" w:after="0" w:line="240" w:lineRule="auto"/>
      <w:jc w:val="center"/>
    </w:pPr>
    <w:r>
      <w:rPr>
        <w:noProof/>
        <w:lang w:val="es-ES"/>
      </w:rPr>
      <w:drawing>
        <wp:inline distT="0" distB="0" distL="0" distR="0" wp14:anchorId="09CED2A1" wp14:editId="5E730E14">
          <wp:extent cx="2103358" cy="533460"/>
          <wp:effectExtent l="0" t="0" r="0" b="0"/>
          <wp:docPr id="1" name="image01.png" descr="jcomm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jcomm_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3358" cy="533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02C"/>
    <w:multiLevelType w:val="multilevel"/>
    <w:tmpl w:val="FC365BD0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1062" w:firstLine="169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firstLine="1944"/>
      </w:pPr>
    </w:lvl>
    <w:lvl w:ilvl="3">
      <w:start w:val="1"/>
      <w:numFmt w:val="decimal"/>
      <w:lvlText w:val="%1.%2.%3.%4."/>
      <w:lvlJc w:val="left"/>
      <w:pPr>
        <w:ind w:left="1728" w:firstLine="2808"/>
      </w:pPr>
    </w:lvl>
    <w:lvl w:ilvl="4">
      <w:start w:val="1"/>
      <w:numFmt w:val="decimal"/>
      <w:lvlText w:val="%1.%2.%3.%4.%5."/>
      <w:lvlJc w:val="left"/>
      <w:pPr>
        <w:ind w:left="2232" w:firstLine="3672"/>
      </w:pPr>
    </w:lvl>
    <w:lvl w:ilvl="5">
      <w:start w:val="1"/>
      <w:numFmt w:val="decimal"/>
      <w:lvlText w:val="%1.%2.%3.%4.%5.%6."/>
      <w:lvlJc w:val="left"/>
      <w:pPr>
        <w:ind w:left="2736" w:firstLine="4536"/>
      </w:pPr>
    </w:lvl>
    <w:lvl w:ilvl="6">
      <w:start w:val="1"/>
      <w:numFmt w:val="decimal"/>
      <w:lvlText w:val="%1.%2.%3.%4.%5.%6.%7."/>
      <w:lvlJc w:val="left"/>
      <w:pPr>
        <w:ind w:left="3240" w:firstLine="5400"/>
      </w:pPr>
    </w:lvl>
    <w:lvl w:ilvl="7">
      <w:start w:val="1"/>
      <w:numFmt w:val="decimal"/>
      <w:lvlText w:val="%1.%2.%3.%4.%5.%6.%7.%8."/>
      <w:lvlJc w:val="left"/>
      <w:pPr>
        <w:ind w:left="3744" w:firstLine="6263"/>
      </w:pPr>
    </w:lvl>
    <w:lvl w:ilvl="8">
      <w:start w:val="1"/>
      <w:numFmt w:val="decimal"/>
      <w:lvlText w:val="%1.%2.%3.%4.%5.%6.%7.%8.%9."/>
      <w:lvlJc w:val="left"/>
      <w:pPr>
        <w:ind w:left="4320" w:firstLine="7200"/>
      </w:pPr>
    </w:lvl>
  </w:abstractNum>
  <w:abstractNum w:abstractNumId="1">
    <w:nsid w:val="40DE4058"/>
    <w:multiLevelType w:val="multilevel"/>
    <w:tmpl w:val="FC365BD0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1062" w:firstLine="169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firstLine="1944"/>
      </w:pPr>
    </w:lvl>
    <w:lvl w:ilvl="3">
      <w:start w:val="1"/>
      <w:numFmt w:val="decimal"/>
      <w:lvlText w:val="%1.%2.%3.%4."/>
      <w:lvlJc w:val="left"/>
      <w:pPr>
        <w:ind w:left="1728" w:firstLine="2808"/>
      </w:pPr>
    </w:lvl>
    <w:lvl w:ilvl="4">
      <w:start w:val="1"/>
      <w:numFmt w:val="decimal"/>
      <w:lvlText w:val="%1.%2.%3.%4.%5."/>
      <w:lvlJc w:val="left"/>
      <w:pPr>
        <w:ind w:left="2232" w:firstLine="3672"/>
      </w:pPr>
    </w:lvl>
    <w:lvl w:ilvl="5">
      <w:start w:val="1"/>
      <w:numFmt w:val="decimal"/>
      <w:lvlText w:val="%1.%2.%3.%4.%5.%6."/>
      <w:lvlJc w:val="left"/>
      <w:pPr>
        <w:ind w:left="2736" w:firstLine="4536"/>
      </w:pPr>
    </w:lvl>
    <w:lvl w:ilvl="6">
      <w:start w:val="1"/>
      <w:numFmt w:val="decimal"/>
      <w:lvlText w:val="%1.%2.%3.%4.%5.%6.%7."/>
      <w:lvlJc w:val="left"/>
      <w:pPr>
        <w:ind w:left="3240" w:firstLine="5400"/>
      </w:pPr>
    </w:lvl>
    <w:lvl w:ilvl="7">
      <w:start w:val="1"/>
      <w:numFmt w:val="decimal"/>
      <w:lvlText w:val="%1.%2.%3.%4.%5.%6.%7.%8."/>
      <w:lvlJc w:val="left"/>
      <w:pPr>
        <w:ind w:left="3744" w:firstLine="6263"/>
      </w:pPr>
    </w:lvl>
    <w:lvl w:ilvl="8">
      <w:start w:val="1"/>
      <w:numFmt w:val="decimal"/>
      <w:lvlText w:val="%1.%2.%3.%4.%5.%6.%7.%8.%9."/>
      <w:lvlJc w:val="left"/>
      <w:pPr>
        <w:ind w:left="4320" w:firstLine="7200"/>
      </w:pPr>
    </w:lvl>
  </w:abstractNum>
  <w:abstractNum w:abstractNumId="2">
    <w:nsid w:val="4BE55BCB"/>
    <w:multiLevelType w:val="multilevel"/>
    <w:tmpl w:val="9452B5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3">
    <w:nsid w:val="4C400794"/>
    <w:multiLevelType w:val="multilevel"/>
    <w:tmpl w:val="EE0AB2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>
    <w:nsid w:val="4DD10772"/>
    <w:multiLevelType w:val="multilevel"/>
    <w:tmpl w:val="811EC638"/>
    <w:lvl w:ilvl="0">
      <w:start w:val="4"/>
      <w:numFmt w:val="decimal"/>
      <w:lvlText w:val="%1"/>
      <w:lvlJc w:val="left"/>
      <w:pPr>
        <w:ind w:left="360" w:firstLine="0"/>
      </w:pPr>
    </w:lvl>
    <w:lvl w:ilvl="1">
      <w:start w:val="2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5">
    <w:nsid w:val="6B224CED"/>
    <w:multiLevelType w:val="multilevel"/>
    <w:tmpl w:val="FC365BD0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1062" w:firstLine="169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firstLine="1944"/>
      </w:pPr>
    </w:lvl>
    <w:lvl w:ilvl="3">
      <w:start w:val="1"/>
      <w:numFmt w:val="decimal"/>
      <w:lvlText w:val="%1.%2.%3.%4."/>
      <w:lvlJc w:val="left"/>
      <w:pPr>
        <w:ind w:left="1728" w:firstLine="2808"/>
      </w:pPr>
    </w:lvl>
    <w:lvl w:ilvl="4">
      <w:start w:val="1"/>
      <w:numFmt w:val="decimal"/>
      <w:lvlText w:val="%1.%2.%3.%4.%5."/>
      <w:lvlJc w:val="left"/>
      <w:pPr>
        <w:ind w:left="2232" w:firstLine="3672"/>
      </w:pPr>
    </w:lvl>
    <w:lvl w:ilvl="5">
      <w:start w:val="1"/>
      <w:numFmt w:val="decimal"/>
      <w:lvlText w:val="%1.%2.%3.%4.%5.%6."/>
      <w:lvlJc w:val="left"/>
      <w:pPr>
        <w:ind w:left="2736" w:firstLine="4536"/>
      </w:pPr>
    </w:lvl>
    <w:lvl w:ilvl="6">
      <w:start w:val="1"/>
      <w:numFmt w:val="decimal"/>
      <w:lvlText w:val="%1.%2.%3.%4.%5.%6.%7."/>
      <w:lvlJc w:val="left"/>
      <w:pPr>
        <w:ind w:left="3240" w:firstLine="5400"/>
      </w:pPr>
    </w:lvl>
    <w:lvl w:ilvl="7">
      <w:start w:val="1"/>
      <w:numFmt w:val="decimal"/>
      <w:lvlText w:val="%1.%2.%3.%4.%5.%6.%7.%8."/>
      <w:lvlJc w:val="left"/>
      <w:pPr>
        <w:ind w:left="3744" w:firstLine="6263"/>
      </w:pPr>
    </w:lvl>
    <w:lvl w:ilvl="8">
      <w:start w:val="1"/>
      <w:numFmt w:val="decimal"/>
      <w:lvlText w:val="%1.%2.%3.%4.%5.%6.%7.%8.%9."/>
      <w:lvlJc w:val="left"/>
      <w:pPr>
        <w:ind w:left="4320" w:firstLine="720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54C5"/>
    <w:rsid w:val="0000462B"/>
    <w:rsid w:val="000119C0"/>
    <w:rsid w:val="00015803"/>
    <w:rsid w:val="00045D87"/>
    <w:rsid w:val="0007044D"/>
    <w:rsid w:val="0008291F"/>
    <w:rsid w:val="00090E56"/>
    <w:rsid w:val="001519D2"/>
    <w:rsid w:val="001D5768"/>
    <w:rsid w:val="00200F57"/>
    <w:rsid w:val="00266A5C"/>
    <w:rsid w:val="00267733"/>
    <w:rsid w:val="0027077E"/>
    <w:rsid w:val="00291722"/>
    <w:rsid w:val="00297FAD"/>
    <w:rsid w:val="002D5213"/>
    <w:rsid w:val="00372777"/>
    <w:rsid w:val="003B2AE4"/>
    <w:rsid w:val="003D42F8"/>
    <w:rsid w:val="00431A33"/>
    <w:rsid w:val="004750D2"/>
    <w:rsid w:val="004C0B3F"/>
    <w:rsid w:val="00564F6F"/>
    <w:rsid w:val="005B26EE"/>
    <w:rsid w:val="005D4DC1"/>
    <w:rsid w:val="006058E0"/>
    <w:rsid w:val="006126DA"/>
    <w:rsid w:val="006154C5"/>
    <w:rsid w:val="006361BC"/>
    <w:rsid w:val="0064630B"/>
    <w:rsid w:val="006775D7"/>
    <w:rsid w:val="006868D9"/>
    <w:rsid w:val="006D7F9E"/>
    <w:rsid w:val="007135DD"/>
    <w:rsid w:val="007F2A78"/>
    <w:rsid w:val="00844827"/>
    <w:rsid w:val="0084585B"/>
    <w:rsid w:val="0087554D"/>
    <w:rsid w:val="008953D7"/>
    <w:rsid w:val="008F1026"/>
    <w:rsid w:val="008F4474"/>
    <w:rsid w:val="009328AF"/>
    <w:rsid w:val="009C4EFE"/>
    <w:rsid w:val="00A04495"/>
    <w:rsid w:val="00A15900"/>
    <w:rsid w:val="00A73FF2"/>
    <w:rsid w:val="00A95A90"/>
    <w:rsid w:val="00AB0833"/>
    <w:rsid w:val="00B12084"/>
    <w:rsid w:val="00B15FD0"/>
    <w:rsid w:val="00B26ECE"/>
    <w:rsid w:val="00B65438"/>
    <w:rsid w:val="00BD4DD6"/>
    <w:rsid w:val="00BF6303"/>
    <w:rsid w:val="00CA270A"/>
    <w:rsid w:val="00CC66D3"/>
    <w:rsid w:val="00CE7BDF"/>
    <w:rsid w:val="00D15EA6"/>
    <w:rsid w:val="00D27662"/>
    <w:rsid w:val="00D71900"/>
    <w:rsid w:val="00DA46CA"/>
    <w:rsid w:val="00DC3EC2"/>
    <w:rsid w:val="00E252FD"/>
    <w:rsid w:val="00E77F74"/>
    <w:rsid w:val="00E946A4"/>
    <w:rsid w:val="00EB544F"/>
    <w:rsid w:val="00F07ED9"/>
    <w:rsid w:val="00F21A2B"/>
    <w:rsid w:val="00F26BD5"/>
    <w:rsid w:val="00F7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4FB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7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7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7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7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C9A53D-1063-974C-9F55-68F6AA56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195</Characters>
  <Application>Microsoft Macintosh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Heslop</cp:lastModifiedBy>
  <cp:revision>21</cp:revision>
  <cp:lastPrinted>2018-02-08T08:05:00Z</cp:lastPrinted>
  <dcterms:created xsi:type="dcterms:W3CDTF">2017-03-28T22:43:00Z</dcterms:created>
  <dcterms:modified xsi:type="dcterms:W3CDTF">2018-02-09T11:47:00Z</dcterms:modified>
</cp:coreProperties>
</file>